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1" w:type="dxa"/>
        <w:tblLayout w:type="fixed"/>
        <w:tblCellMar>
          <w:left w:w="70" w:type="dxa"/>
          <w:right w:w="70" w:type="dxa"/>
        </w:tblCellMar>
        <w:tblLook w:val="0000" w:firstRow="0" w:lastRow="0" w:firstColumn="0" w:lastColumn="0" w:noHBand="0" w:noVBand="0"/>
      </w:tblPr>
      <w:tblGrid>
        <w:gridCol w:w="504"/>
        <w:gridCol w:w="6089"/>
        <w:gridCol w:w="854"/>
        <w:gridCol w:w="1274"/>
        <w:gridCol w:w="1400"/>
      </w:tblGrid>
      <w:tr w:rsidR="0014300E" w:rsidRPr="0091712D" w14:paraId="3CF0B97F" w14:textId="77777777" w:rsidTr="00E92187">
        <w:tc>
          <w:tcPr>
            <w:tcW w:w="504" w:type="dxa"/>
          </w:tcPr>
          <w:p w14:paraId="4CEB5758"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7B82A5A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5E19097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018C534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7F637DB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15 / 16</w:t>
            </w:r>
          </w:p>
          <w:p w14:paraId="26DBCFA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2 m³/h</w:t>
            </w:r>
          </w:p>
          <w:p w14:paraId="59B9C86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1,6 m³/h</w:t>
            </w:r>
          </w:p>
          <w:p w14:paraId="474AF57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1B8618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98141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2ECC921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790D9C19"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110 mm</w:t>
            </w:r>
          </w:p>
          <w:p w14:paraId="1A2A752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9DE103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072027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779D20A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w:t>
            </w:r>
            <w:proofErr w:type="spellStart"/>
            <w:r>
              <w:rPr>
                <w:rFonts w:ascii="Arial" w:hAnsi="Arial" w:cs="Arial"/>
                <w:sz w:val="16"/>
                <w:szCs w:val="16"/>
                <w:lang w:val="de-DE"/>
              </w:rPr>
              <w:t>u.g</w:t>
            </w:r>
            <w:proofErr w:type="spellEnd"/>
            <w:r>
              <w:rPr>
                <w:rFonts w:ascii="Arial" w:hAnsi="Arial" w:cs="Arial"/>
                <w:sz w:val="16"/>
                <w:szCs w:val="16"/>
                <w:lang w:val="de-DE"/>
              </w:rPr>
              <w:t>.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1FBA134"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D643A9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592929A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1B306B6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2B94FF9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0E1D63E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188D481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7F1276C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0263E938"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4DF6C7E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0F6002D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7159269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0429D20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536A734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35D4B7B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3C97DFC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2970FDB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6EC2D55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43800FE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22EDDC1E"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1A22394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DFC0C1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w:t>
            </w:r>
          </w:p>
          <w:p w14:paraId="3969C4F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(3130-137) sowie Rückschlagventil nach EN 13959 (6556-515) und</w:t>
            </w:r>
            <w:r>
              <w:rPr>
                <w:rFonts w:ascii="Arial" w:hAnsi="Arial" w:cs="Arial"/>
                <w:color w:val="000000"/>
                <w:sz w:val="16"/>
                <w:szCs w:val="16"/>
                <w:lang w:val="de-DE"/>
              </w:rPr>
              <w:br/>
              <w:t>2 Verschraubungen R ½ x G ¾ B (6561-334).</w:t>
            </w:r>
          </w:p>
          <w:p w14:paraId="29B74C4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77F5C08A"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29E8674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53CF772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91AAA8B" w14:textId="77777777" w:rsidR="0014300E" w:rsidRDefault="0014300E" w:rsidP="00E92187">
            <w:pPr>
              <w:autoSpaceDE w:val="0"/>
              <w:autoSpaceDN w:val="0"/>
              <w:adjustRightInd w:val="0"/>
              <w:spacing w:before="16"/>
              <w:jc w:val="right"/>
              <w:rPr>
                <w:rFonts w:ascii="Arial" w:hAnsi="Arial" w:cs="Arial"/>
                <w:b/>
                <w:bCs/>
                <w:sz w:val="16"/>
                <w:szCs w:val="16"/>
                <w:lang w:val="de-DE"/>
              </w:rPr>
            </w:pPr>
            <w:r>
              <w:rPr>
                <w:rFonts w:ascii="Arial" w:hAnsi="Arial" w:cs="Arial"/>
                <w:b/>
                <w:bCs/>
                <w:sz w:val="16"/>
                <w:szCs w:val="16"/>
                <w:lang w:val="de-DE"/>
              </w:rPr>
              <w:t>liefern</w:t>
            </w:r>
          </w:p>
          <w:p w14:paraId="6F0D8A1C"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7578386C"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201988F0"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0EA722DA"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330514D2" w14:textId="77777777" w:rsidTr="00E92187">
        <w:tc>
          <w:tcPr>
            <w:tcW w:w="504" w:type="dxa"/>
          </w:tcPr>
          <w:p w14:paraId="7A090EBB"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488714B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0132A93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0F91882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D221C3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00A11E3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01211C8"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1040F6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743578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5D81E7B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5BA2C26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E09A7DE"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105 mm</w:t>
            </w:r>
          </w:p>
          <w:p w14:paraId="2379A214"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C4B961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4ACA768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5432086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E7894A9"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2EBD0F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7BBB743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6165FA1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2038CA8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3DBE8C6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521C88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BB374F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1E9A0836"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1639BE1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403EFE6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4BB1B0A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7AD288D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79D9D88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3554CD9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11611C1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558045B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34FFA51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4E6D703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577700C4"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0B6532A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455D7A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w:t>
            </w:r>
            <w:r>
              <w:rPr>
                <w:rFonts w:ascii="Arial" w:hAnsi="Arial" w:cs="Arial"/>
                <w:color w:val="000000"/>
                <w:sz w:val="16"/>
                <w:szCs w:val="16"/>
                <w:lang w:val="de-DE"/>
              </w:rPr>
              <w:br/>
              <w:t>(3130-260) sowie 1 Verschraubung R¾ x G1B mit regelbarem Rückschlag-</w:t>
            </w:r>
          </w:p>
          <w:p w14:paraId="2C3F4CC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ventil</w:t>
            </w:r>
            <w:proofErr w:type="spellEnd"/>
            <w:r>
              <w:rPr>
                <w:rFonts w:ascii="Arial" w:hAnsi="Arial" w:cs="Arial"/>
                <w:color w:val="000000"/>
                <w:sz w:val="16"/>
                <w:szCs w:val="16"/>
                <w:lang w:val="de-DE"/>
              </w:rPr>
              <w:t xml:space="preserve"> nach EN 13959 (6556-333).</w:t>
            </w:r>
          </w:p>
          <w:p w14:paraId="13724F9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363CB51"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467BA12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FE1BD32"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223D5D8" w14:textId="77777777" w:rsidR="0014300E" w:rsidRDefault="0014300E" w:rsidP="00E92187">
            <w:pPr>
              <w:autoSpaceDE w:val="0"/>
              <w:autoSpaceDN w:val="0"/>
              <w:adjustRightInd w:val="0"/>
              <w:spacing w:before="16"/>
              <w:jc w:val="right"/>
              <w:rPr>
                <w:rFonts w:ascii="Arial" w:hAnsi="Arial" w:cs="Arial"/>
                <w:b/>
                <w:bCs/>
                <w:sz w:val="16"/>
                <w:szCs w:val="16"/>
                <w:lang w:val="de-DE"/>
              </w:rPr>
            </w:pPr>
            <w:r>
              <w:rPr>
                <w:rFonts w:ascii="Arial" w:hAnsi="Arial" w:cs="Arial"/>
                <w:b/>
                <w:bCs/>
                <w:sz w:val="16"/>
                <w:szCs w:val="16"/>
                <w:lang w:val="de-DE"/>
              </w:rPr>
              <w:t>liefern</w:t>
            </w:r>
          </w:p>
          <w:p w14:paraId="13CF9F88"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1F27D2A4"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55C893D3"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0ADBF2FA"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4BCE156D" w14:textId="77777777" w:rsidTr="00E92187">
        <w:tc>
          <w:tcPr>
            <w:tcW w:w="504" w:type="dxa"/>
          </w:tcPr>
          <w:p w14:paraId="64FC9860"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496E7DC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2EDC328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508A585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666B63B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15 / 16</w:t>
            </w:r>
          </w:p>
          <w:p w14:paraId="40DD04C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7A0C0619"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3A52F0C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AECF54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0F89F0C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39E7735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7F40910A"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110 mm</w:t>
            </w:r>
          </w:p>
          <w:p w14:paraId="6B0934E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B40518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4D844B0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673F6B7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709995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64D009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231C741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159EDBB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A5FE64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1C111F3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57E80F8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7CA9440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04A3960A"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12BFBAD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6070000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43BE0DA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6D1E4B8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3E43888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3FD975D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148A87E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218D929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4F3DC8F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10531C8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5F79F906"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5534BC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78FAB2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w:t>
            </w:r>
          </w:p>
          <w:p w14:paraId="6DA69D8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(3130-137) sowie Rückschlagventil nach EN 13959 (6556-515) und</w:t>
            </w:r>
            <w:r>
              <w:rPr>
                <w:rFonts w:ascii="Arial" w:hAnsi="Arial" w:cs="Arial"/>
                <w:color w:val="000000"/>
                <w:sz w:val="16"/>
                <w:szCs w:val="16"/>
                <w:lang w:val="de-DE"/>
              </w:rPr>
              <w:br/>
              <w:t>2 Verschraubungen R ½ x G ¾ B (6561-334).</w:t>
            </w:r>
          </w:p>
          <w:p w14:paraId="2BF76A5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DB75AF4"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E292A3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5C4474B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93D6A70" w14:textId="77777777" w:rsidR="0014300E" w:rsidRDefault="0014300E" w:rsidP="00E92187">
            <w:pPr>
              <w:autoSpaceDE w:val="0"/>
              <w:autoSpaceDN w:val="0"/>
              <w:adjustRightInd w:val="0"/>
              <w:spacing w:before="16"/>
              <w:jc w:val="right"/>
              <w:rPr>
                <w:rFonts w:ascii="Arial" w:hAnsi="Arial" w:cs="Arial"/>
                <w:b/>
                <w:bCs/>
                <w:sz w:val="16"/>
                <w:szCs w:val="16"/>
                <w:lang w:val="de-DE"/>
              </w:rPr>
            </w:pPr>
            <w:r>
              <w:rPr>
                <w:rFonts w:ascii="Arial" w:hAnsi="Arial" w:cs="Arial"/>
                <w:b/>
                <w:bCs/>
                <w:sz w:val="16"/>
                <w:szCs w:val="16"/>
                <w:lang w:val="de-DE"/>
              </w:rPr>
              <w:t>liefern</w:t>
            </w:r>
          </w:p>
          <w:p w14:paraId="5429371C" w14:textId="77777777" w:rsidR="0014300E" w:rsidRDefault="0014300E" w:rsidP="00E92187">
            <w:pPr>
              <w:autoSpaceDE w:val="0"/>
              <w:autoSpaceDN w:val="0"/>
              <w:adjustRightInd w:val="0"/>
              <w:spacing w:line="240" w:lineRule="exact"/>
              <w:rPr>
                <w:rFonts w:ascii="Arial" w:hAnsi="Arial" w:cs="Arial"/>
                <w:b/>
                <w:bCs/>
                <w:sz w:val="16"/>
                <w:szCs w:val="16"/>
                <w:lang w:val="de-DE"/>
              </w:rPr>
            </w:pPr>
          </w:p>
        </w:tc>
        <w:tc>
          <w:tcPr>
            <w:tcW w:w="854" w:type="dxa"/>
          </w:tcPr>
          <w:p w14:paraId="4C3400A4"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02097AC2"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40B71C86"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23C9EB6F" w14:textId="77777777" w:rsidTr="00E92187">
        <w:tc>
          <w:tcPr>
            <w:tcW w:w="504" w:type="dxa"/>
          </w:tcPr>
          <w:p w14:paraId="3C18D1C9"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1F34E80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4BB656D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2D2E717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69C2AEC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6CB7E10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653FE5F6"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5F65FF4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6FF631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6E8965C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2813AB1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1597529F"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130 mm</w:t>
            </w:r>
          </w:p>
          <w:p w14:paraId="69495941"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DF1F4F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0650A11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5E3FFF7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583930FB"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518ED7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485AD7B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6012F12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51BB602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1C64AE5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5D80B78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E0D051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448A1249"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7FEC51C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280B637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57F4A4D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5F641A8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1E59974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6E0CBB5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797C7FF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384685A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0481CD1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02A6473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40062075"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617F36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FE2CC6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w:t>
            </w:r>
            <w:r>
              <w:rPr>
                <w:rFonts w:ascii="Arial" w:hAnsi="Arial" w:cs="Arial"/>
                <w:color w:val="000000"/>
                <w:sz w:val="16"/>
                <w:szCs w:val="16"/>
                <w:lang w:val="de-DE"/>
              </w:rPr>
              <w:br/>
              <w:t>(3130-260) sowie Rückschlagventil nach EN 13959 (6556-516) und</w:t>
            </w:r>
            <w:r>
              <w:rPr>
                <w:rFonts w:ascii="Arial" w:hAnsi="Arial" w:cs="Arial"/>
                <w:color w:val="000000"/>
                <w:sz w:val="16"/>
                <w:szCs w:val="16"/>
                <w:lang w:val="de-DE"/>
              </w:rPr>
              <w:br/>
              <w:t>2 Verschraubungen R¾ x G1B (6561-335).</w:t>
            </w:r>
          </w:p>
          <w:p w14:paraId="5AC7840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320AB67"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75C645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7E83045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34BA062"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07548A6D"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514F1B44"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62D5DBDB"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41603B26"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115CC8DF" w14:textId="77777777" w:rsidTr="00E92187">
        <w:tc>
          <w:tcPr>
            <w:tcW w:w="504" w:type="dxa"/>
          </w:tcPr>
          <w:p w14:paraId="1459D7DF"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55BB319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096B6FA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79A78A7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B791DC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6077331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57EF686C"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1685CF2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667DAF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7946FA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330A03B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23CC4C5"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10556BC6"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81432D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79F0415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1108A15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323747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2386AA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5960459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D5A58D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6E0E352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3219C9D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22624C8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01F7D3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43135F1A"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5934442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452798F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B23D47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489A641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65FED38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C05773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78BC953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75B6079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634F3D1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71E7B5E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613B6119"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E08DCD1" w14:textId="77777777" w:rsidR="0014300E" w:rsidRDefault="0014300E" w:rsidP="00E92187">
            <w:pPr>
              <w:autoSpaceDE w:val="0"/>
              <w:autoSpaceDN w:val="0"/>
              <w:adjustRightInd w:val="0"/>
              <w:spacing w:line="240" w:lineRule="exact"/>
              <w:rPr>
                <w:rFonts w:ascii="Arial" w:hAnsi="Arial" w:cs="Arial"/>
                <w:sz w:val="16"/>
                <w:szCs w:val="16"/>
                <w:lang w:val="de-DE"/>
              </w:rPr>
            </w:pPr>
          </w:p>
          <w:p w14:paraId="750C0481"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MULTICAL® 21 einschließlich </w:t>
            </w:r>
            <w:r>
              <w:rPr>
                <w:rFonts w:ascii="Arial" w:hAnsi="Arial" w:cs="Arial"/>
                <w:b/>
                <w:bCs/>
                <w:color w:val="000000"/>
                <w:sz w:val="16"/>
                <w:szCs w:val="16"/>
                <w:lang w:val="de-DE"/>
              </w:rPr>
              <w:t>Verlängerung</w:t>
            </w:r>
          </w:p>
          <w:p w14:paraId="6915CD1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85 mm (3026-683),</w:t>
            </w:r>
            <w:r>
              <w:rPr>
                <w:rFonts w:ascii="Arial" w:hAnsi="Arial" w:cs="Arial"/>
                <w:color w:val="000000"/>
                <w:sz w:val="16"/>
                <w:szCs w:val="16"/>
                <w:lang w:val="de-DE"/>
              </w:rPr>
              <w:t xml:space="preserve"> inklusive Sieb und EPDM-Dichtungen (3130-260)</w:t>
            </w:r>
          </w:p>
          <w:p w14:paraId="046A9BF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sowie Rückschlagventil nach EN 13959 (6556-516) und 2 Verschraubungen</w:t>
            </w:r>
          </w:p>
          <w:p w14:paraId="08ED2E3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R¾ x G1B (6561-335).</w:t>
            </w:r>
          </w:p>
          <w:p w14:paraId="0E11C5C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ADD0AB4"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6CF08A0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62ED462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3A924CD" w14:textId="77777777" w:rsidR="0014300E" w:rsidRDefault="0014300E" w:rsidP="00E92187">
            <w:pPr>
              <w:autoSpaceDE w:val="0"/>
              <w:autoSpaceDN w:val="0"/>
              <w:adjustRightInd w:val="0"/>
              <w:spacing w:before="16"/>
              <w:jc w:val="right"/>
              <w:rPr>
                <w:rFonts w:ascii="Arial" w:hAnsi="Arial" w:cs="Arial"/>
                <w:sz w:val="17"/>
                <w:szCs w:val="17"/>
                <w:lang w:val="de-DE"/>
              </w:rPr>
            </w:pPr>
            <w:r>
              <w:rPr>
                <w:rFonts w:ascii="Arial" w:hAnsi="Arial" w:cs="Arial"/>
                <w:b/>
                <w:bCs/>
                <w:sz w:val="16"/>
                <w:szCs w:val="16"/>
                <w:lang w:val="de-DE"/>
              </w:rPr>
              <w:t>liefern</w:t>
            </w:r>
          </w:p>
          <w:p w14:paraId="4AF5B61F" w14:textId="77777777" w:rsidR="0014300E" w:rsidRDefault="0014300E" w:rsidP="00E92187">
            <w:pPr>
              <w:autoSpaceDE w:val="0"/>
              <w:autoSpaceDN w:val="0"/>
              <w:adjustRightInd w:val="0"/>
              <w:spacing w:line="240" w:lineRule="exact"/>
              <w:jc w:val="right"/>
              <w:rPr>
                <w:rFonts w:ascii="Arial" w:hAnsi="Arial" w:cs="Arial"/>
                <w:b/>
                <w:bCs/>
                <w:sz w:val="16"/>
                <w:szCs w:val="16"/>
                <w:lang w:val="de-DE"/>
              </w:rPr>
            </w:pPr>
          </w:p>
        </w:tc>
        <w:tc>
          <w:tcPr>
            <w:tcW w:w="854" w:type="dxa"/>
          </w:tcPr>
          <w:p w14:paraId="4F58A172"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1636789E"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42BE15F2"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15B6C3FE" w14:textId="77777777" w:rsidTr="00E92187">
        <w:tc>
          <w:tcPr>
            <w:tcW w:w="504" w:type="dxa"/>
          </w:tcPr>
          <w:p w14:paraId="2F92D254"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2E9BA6A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245508B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D3D441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6269920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0714CE0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43072BA"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11AE2C6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1EA354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710B823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618E8CF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34C36AB3"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47E135F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5E0E00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3EFF8AC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6C7C593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976CFFE"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E1634C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14F40A6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714066F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4EBADF2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720EE74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40CA828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3FE4DA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3DF707D8"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48F4B81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6F4652C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77E22D4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3AF0C5C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41E139C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872DEE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69DF6DE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3B87691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54D6959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473537E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5FADF999"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04D3F4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E8107FF"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MULTICAL® 21 einschließlich </w:t>
            </w:r>
            <w:r>
              <w:rPr>
                <w:rFonts w:ascii="Arial" w:hAnsi="Arial" w:cs="Arial"/>
                <w:b/>
                <w:bCs/>
                <w:color w:val="000000"/>
                <w:sz w:val="16"/>
                <w:szCs w:val="16"/>
                <w:lang w:val="de-DE"/>
              </w:rPr>
              <w:t>Verlängerung</w:t>
            </w:r>
          </w:p>
          <w:p w14:paraId="571C718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60 mm (3026-523),</w:t>
            </w:r>
            <w:r>
              <w:rPr>
                <w:rFonts w:ascii="Arial" w:hAnsi="Arial" w:cs="Arial"/>
                <w:color w:val="000000"/>
                <w:sz w:val="16"/>
                <w:szCs w:val="16"/>
                <w:lang w:val="de-DE"/>
              </w:rPr>
              <w:t xml:space="preserve"> inklusive Sieb und EPDM-Dichtungen (3130-260)</w:t>
            </w:r>
          </w:p>
          <w:p w14:paraId="793BB16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sowie Rückschlagventil nach EN 13959 (6556-516) und 2 Verschraubungen</w:t>
            </w:r>
          </w:p>
          <w:p w14:paraId="02120EE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R¾ x G1B (6561-335).</w:t>
            </w:r>
          </w:p>
          <w:p w14:paraId="09D22383"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DA91489"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3A85A23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3AD6D2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F414218"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25914CCA"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523BB274"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5739FA82"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664C3C6B"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27A90E10" w14:textId="77777777" w:rsidTr="00E92187">
        <w:tc>
          <w:tcPr>
            <w:tcW w:w="504" w:type="dxa"/>
          </w:tcPr>
          <w:p w14:paraId="1F89A910"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7F2790B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2BE7CEB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76F3181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66EF94E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1031240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840423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6439F73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ECF2A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0CB021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5C13F19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4275D0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7527EFF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82CBEB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079CC44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421A25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95CD9D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A1CD8F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 -</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7FBCD58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0A5936D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B9903E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5837D18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706DA6E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9A969C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334BBA0E"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7B2D7ED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1B68743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14062E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6E1E7BA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227B743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525354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2F797E1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62E82E0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003A6FF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5CE599F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6F5066A8"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7A7F1F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79EE6E22"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B04032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 (3130-260) sowie Rückschlagventil nach EN 13959 (6556-516) und 2 Verschraubungen R¾ x G1B (6561-335).</w:t>
            </w:r>
          </w:p>
          <w:p w14:paraId="73FA42F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2E8D0DB"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18A13F9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7D11827B" w14:textId="77777777" w:rsidR="0014300E" w:rsidRDefault="0014300E" w:rsidP="00E92187">
            <w:pPr>
              <w:autoSpaceDE w:val="0"/>
              <w:autoSpaceDN w:val="0"/>
              <w:adjustRightInd w:val="0"/>
              <w:spacing w:before="16"/>
              <w:jc w:val="right"/>
              <w:rPr>
                <w:rFonts w:ascii="Arial" w:hAnsi="Arial" w:cs="Arial"/>
                <w:sz w:val="17"/>
                <w:szCs w:val="17"/>
                <w:lang w:val="de-DE"/>
              </w:rPr>
            </w:pPr>
            <w:r>
              <w:rPr>
                <w:rFonts w:ascii="Arial" w:hAnsi="Arial" w:cs="Arial"/>
                <w:b/>
                <w:bCs/>
                <w:sz w:val="16"/>
                <w:szCs w:val="16"/>
              </w:rPr>
              <w:t>liefern</w:t>
            </w:r>
          </w:p>
          <w:p w14:paraId="23C7A7D7"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3D7EA006"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3DCDD382"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1C37E717"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2B14E185" w14:textId="77777777" w:rsidTr="00E92187">
        <w:tc>
          <w:tcPr>
            <w:tcW w:w="504" w:type="dxa"/>
          </w:tcPr>
          <w:p w14:paraId="1B8D31D7"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12BDB72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1328604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0F019EF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4C3B4A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19ABF75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753C4BB9"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2531DBD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04CC773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30743B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38BD942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BEA743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130 mm</w:t>
            </w:r>
          </w:p>
          <w:p w14:paraId="4C7A2598"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501257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180719A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636EEF5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1E07269"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A91FA8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1D4461A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636363B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76F53CB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3927457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32A1ED4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0918BC5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14FD757A"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5A907B1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73CE52C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4D49A18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1CC7D71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3992AB8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4ACA1EC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470C550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3F2683A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4395412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4FF285A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25FE7937"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2E7CFE23"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C2E3F5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w:t>
            </w:r>
            <w:r>
              <w:rPr>
                <w:rFonts w:ascii="Arial" w:hAnsi="Arial" w:cs="Arial"/>
                <w:color w:val="000000"/>
                <w:sz w:val="16"/>
                <w:szCs w:val="16"/>
                <w:lang w:val="de-DE"/>
              </w:rPr>
              <w:br/>
              <w:t>(3130-260) sowie Rückschlagventil nach EN 13959 (6556-516) und</w:t>
            </w:r>
            <w:r>
              <w:rPr>
                <w:rFonts w:ascii="Arial" w:hAnsi="Arial" w:cs="Arial"/>
                <w:color w:val="000000"/>
                <w:sz w:val="16"/>
                <w:szCs w:val="16"/>
                <w:lang w:val="de-DE"/>
              </w:rPr>
              <w:br/>
              <w:t>2 Verschraubungen R¾ x G1B (6561-335).</w:t>
            </w:r>
          </w:p>
          <w:p w14:paraId="653F952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34B23F5"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4AF5FD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56FBD1C1"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5AACA7C"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5426A3B4"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6963141E"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1907BA0A"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5878BDC4"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39E98DBB" w14:textId="77777777" w:rsidTr="00E92187">
        <w:tc>
          <w:tcPr>
            <w:tcW w:w="504" w:type="dxa"/>
          </w:tcPr>
          <w:p w14:paraId="5B1C7292"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6D64414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3A290C6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53CD632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096258B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1CF2342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12C6B30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6BCFC42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CA3E7A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56F9C37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46CC53A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7B1A940"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65B6BA9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E21117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45A8D20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788F67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087980E"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CE121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43D427C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D07EF8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747C611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62A5636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7DE4561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BC7961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72D67D6C"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29967C7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0D32A2C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6A9A635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3FE1ADF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4FDAA5E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121B875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4523776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7CA7CA9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4C13AA1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297221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1A810A70"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37A223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F7F3BF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einschließlich Verlängerung</w:t>
            </w:r>
          </w:p>
          <w:p w14:paraId="2F2B93F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G1B x 60 mm (3026-523), inklusive Sieb und EPDM-Dichtungen (3130-260)</w:t>
            </w:r>
          </w:p>
          <w:p w14:paraId="35D78D5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sowie Rückschlagventil nach EN 13959 (6556-516) und 2 Verschraubungen</w:t>
            </w:r>
          </w:p>
          <w:p w14:paraId="295742E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R¾ x G1B (6561-335).</w:t>
            </w:r>
          </w:p>
          <w:p w14:paraId="13AED6D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574A2B0"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69216B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D7DA5E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85320DC"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48204E65"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1A6C548E"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48F49996"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6AB4ECB3"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5C744D02" w14:textId="77777777" w:rsidTr="00E92187">
        <w:tc>
          <w:tcPr>
            <w:tcW w:w="504" w:type="dxa"/>
          </w:tcPr>
          <w:p w14:paraId="4FEF1EB1"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23794B6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r>
              <w:rPr>
                <w:rFonts w:ascii="Arial" w:hAnsi="Arial" w:cs="Arial"/>
                <w:b/>
                <w:bCs/>
                <w:sz w:val="16"/>
                <w:szCs w:val="16"/>
                <w:lang w:val="de-DE"/>
              </w:rPr>
              <w:t>MULTICAL® 21</w:t>
            </w:r>
          </w:p>
          <w:p w14:paraId="7F4DDBB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8F2277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CE1A89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680CD1C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4ED909AC"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7754FCC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2722A5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40CF59E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30 °C</w:t>
            </w:r>
          </w:p>
          <w:p w14:paraId="6DB87D8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9B5A8D8"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291B54D7"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89284F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4802B3F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ABE0CB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57FA1B4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0F61E8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 -</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6CFD2A4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74BE9D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4655D2D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65873D4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1045BFB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ED8351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277A290C"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14857BD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5FECAFB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61DB35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0C75920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157001B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04FDB36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13D8309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67CBDC5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12D152F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0367D71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41B4857F"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5722CA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828FD5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EPDM-Dichtungen (3130-260) sowie Rückschlagventil nach EN 13959 (6556-516) und 2 Verschraubungen R¾ x G1B (6561-335).</w:t>
            </w:r>
          </w:p>
          <w:p w14:paraId="678C6658"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03F3974"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648BD7C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63E2CA4F" w14:textId="77777777" w:rsidR="0014300E" w:rsidRDefault="0014300E" w:rsidP="00E92187">
            <w:pPr>
              <w:autoSpaceDE w:val="0"/>
              <w:autoSpaceDN w:val="0"/>
              <w:adjustRightInd w:val="0"/>
              <w:spacing w:before="16"/>
              <w:jc w:val="right"/>
              <w:rPr>
                <w:rFonts w:ascii="Arial" w:hAnsi="Arial" w:cs="Arial"/>
                <w:sz w:val="17"/>
                <w:szCs w:val="17"/>
                <w:lang w:val="de-DE"/>
              </w:rPr>
            </w:pPr>
            <w:r>
              <w:rPr>
                <w:rFonts w:ascii="Arial" w:hAnsi="Arial" w:cs="Arial"/>
                <w:b/>
                <w:bCs/>
                <w:sz w:val="16"/>
                <w:szCs w:val="16"/>
              </w:rPr>
              <w:t>liefern</w:t>
            </w:r>
          </w:p>
          <w:p w14:paraId="0E7815B0"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2FE4C460"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764E5CA1"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374490D0"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1233BDB5" w14:textId="77777777" w:rsidTr="00E92187">
        <w:tc>
          <w:tcPr>
            <w:tcW w:w="504" w:type="dxa"/>
          </w:tcPr>
          <w:p w14:paraId="74BB3092"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4C4351F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4DAD47F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0BAF1F5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851CDB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15 / 16</w:t>
            </w:r>
          </w:p>
          <w:p w14:paraId="554E4E3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2 m³/h</w:t>
            </w:r>
          </w:p>
          <w:p w14:paraId="381B27D6"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1,6 m³/h</w:t>
            </w:r>
          </w:p>
          <w:p w14:paraId="04D41BC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58397AE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02BD35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1C56B28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450ABDCE"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110 mm</w:t>
            </w:r>
          </w:p>
          <w:p w14:paraId="4820517E"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AE3177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15079E5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6051A02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67AF03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55EFA6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47B800C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7902AC3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769545E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57A7378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450A586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8EEA59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3653457B"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339D5F4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375D916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B9F9EA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5596CAD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14F0168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599C5DD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5EC9723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712FE27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5510402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6B791BB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2028FA46" w14:textId="77777777" w:rsidR="0014300E" w:rsidRDefault="0014300E" w:rsidP="00E92187">
            <w:pPr>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5F160B4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BBC417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w:t>
            </w:r>
          </w:p>
          <w:p w14:paraId="302870C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(3130-134) sowie 2 Verschraubungen R ½ x G ¾ B (6561-334).</w:t>
            </w:r>
          </w:p>
          <w:p w14:paraId="1A7BA0EB"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3D91F4E"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B92B53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163E3268"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B208131"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59092498"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4ECDB55B"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44B3519B"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2E4E7037"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4C0F0EAB" w14:textId="77777777" w:rsidTr="00E92187">
        <w:tc>
          <w:tcPr>
            <w:tcW w:w="504" w:type="dxa"/>
          </w:tcPr>
          <w:p w14:paraId="6601866B"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638EA38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7223E75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66E5C5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2D8E20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4564D6E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8952F03"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1E3970C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CA8C20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1128A62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5F7A88D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7AE1AC06"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105 mm</w:t>
            </w:r>
          </w:p>
          <w:p w14:paraId="3E915A4A"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941A95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1709598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5CBB4B8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84C830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A4C9F3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7884760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0CB149E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86D0EE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5AE110D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075054B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FCF8C7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484C4E61"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3267ABF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4E3CFC9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4B23EB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151CA58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07063A7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14FD3FE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5289002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6CD8528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41E1F36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1442CC3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61A257F7"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2C1578B9"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EC50A7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w:t>
            </w:r>
          </w:p>
          <w:p w14:paraId="782ED54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(3130-135) sowie 2 Verschraubungen R¾ x G1B (6561-335).</w:t>
            </w:r>
          </w:p>
          <w:p w14:paraId="37B946D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9E02AC8"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7D611B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A72C298"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FA019A2"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1C044295"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6A7B02BA"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0C24870B"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705D72EE"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7DD21331" w14:textId="77777777" w:rsidTr="00E92187">
        <w:tc>
          <w:tcPr>
            <w:tcW w:w="504" w:type="dxa"/>
          </w:tcPr>
          <w:p w14:paraId="78B299D9"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76C510F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0128CCB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154355F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34690E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15 / 16</w:t>
            </w:r>
          </w:p>
          <w:p w14:paraId="5531793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660346C8"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26BF5BC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6306AB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5A7B83C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4F7BBFE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97D49B2"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110 mm</w:t>
            </w:r>
          </w:p>
          <w:p w14:paraId="36811086"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063BCE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5D5188D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1BFB3AB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007F7B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CB7DA2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5439423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3AD2FD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610FD0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24C70E8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0384C12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16F3084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04906E99"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33EF93E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090A318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671BDB3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32B6BE6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27B2557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F84D7D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2658723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2A22D3F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1529993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77E7DCE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151332F0"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1C95D591"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B2ECDE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w:t>
            </w:r>
          </w:p>
          <w:p w14:paraId="0D9CFF0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(3130-134) sowie 2 Verschraubungen R ½ x G ¾ B (6561-334).</w:t>
            </w:r>
          </w:p>
          <w:p w14:paraId="5AF0F55A"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9016BEA"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7695D14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6C89EEB3"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2973082"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7D2C98DB"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32F0FB27"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61DFDFCE"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6499DD77"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49359294" w14:textId="77777777" w:rsidTr="00E92187">
        <w:tc>
          <w:tcPr>
            <w:tcW w:w="504" w:type="dxa"/>
          </w:tcPr>
          <w:p w14:paraId="7F372D64"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02D5596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4DD48D6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E427ED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0808F2B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5A53626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BF36ED9"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54F05BB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3FB500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7B38E5A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50CEB60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529B7F5"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130 mm</w:t>
            </w:r>
          </w:p>
          <w:p w14:paraId="4C82F92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79E6F5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742252B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63CB345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5A3673E"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8BC582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1C8E33C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1664EC7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38D0CAF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3D07BDA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6D045C0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B4C667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1D04CEB6"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5C7AD4E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6F46E2B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0D74217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3B3447F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5FB9ACF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12E531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1936190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4B6C126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0C0B4EA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28D5A7A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278D679E"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76CCE9D8"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E33EE5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w:t>
            </w:r>
          </w:p>
          <w:p w14:paraId="194A742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(3130-135) sowie 2 Verschraubungen R¾ x G1B (6561-335).</w:t>
            </w:r>
          </w:p>
          <w:p w14:paraId="585747D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76B37F4"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74E5E5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7486DDA3" w14:textId="77777777" w:rsidR="0014300E" w:rsidRDefault="0014300E" w:rsidP="00E92187">
            <w:pPr>
              <w:autoSpaceDE w:val="0"/>
              <w:autoSpaceDN w:val="0"/>
              <w:adjustRightInd w:val="0"/>
              <w:spacing w:line="240" w:lineRule="exact"/>
              <w:rPr>
                <w:rFonts w:ascii="Arial" w:hAnsi="Arial" w:cs="Arial"/>
                <w:sz w:val="16"/>
                <w:szCs w:val="16"/>
                <w:lang w:val="de-DE"/>
              </w:rPr>
            </w:pPr>
          </w:p>
          <w:p w14:paraId="74F1BDD5"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790C8BE3"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715F78E0"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76AD1B7D"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6A047CD3"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026242DC" w14:textId="77777777" w:rsidTr="00E92187">
        <w:tc>
          <w:tcPr>
            <w:tcW w:w="504" w:type="dxa"/>
          </w:tcPr>
          <w:p w14:paraId="27450F22"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1F625D4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1BA0282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A3254E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7F1481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6E66759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6BB9EB48"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568429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73EFFA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6E2798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295D951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62DC47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24D7B22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1DB15C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4CDE69C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0B8DAB6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54F5554D"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2D63E5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50237C5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7C66919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5EC223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4EE9D2E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7B4DAF5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6E4D070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1C148B90"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5B3AE74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7DC88CE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11D3480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717EE59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2C3BDDA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0FB22D7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418664F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5BDBA5C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1472B10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0EFE6A8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5149A917"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11E8AE5A"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67561C1"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MULTICAL® 21 einschließlich </w:t>
            </w:r>
            <w:r>
              <w:rPr>
                <w:rFonts w:ascii="Arial" w:hAnsi="Arial" w:cs="Arial"/>
                <w:b/>
                <w:bCs/>
                <w:color w:val="000000"/>
                <w:sz w:val="16"/>
                <w:szCs w:val="16"/>
                <w:lang w:val="de-DE"/>
              </w:rPr>
              <w:t>Verlängerung</w:t>
            </w:r>
          </w:p>
          <w:p w14:paraId="0033DF4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G1B x 60 mm (3026-523) </w:t>
            </w:r>
            <w:r>
              <w:rPr>
                <w:rFonts w:ascii="Arial" w:hAnsi="Arial" w:cs="Arial"/>
                <w:color w:val="000000"/>
                <w:sz w:val="16"/>
                <w:szCs w:val="16"/>
                <w:lang w:val="de-DE"/>
              </w:rPr>
              <w:t>inklusive Sieb und PTFE-Dichtungen (3130-135)</w:t>
            </w:r>
          </w:p>
          <w:p w14:paraId="6109D9D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sowie 2 Verschraubungen R¾ x G1B (6561-335).</w:t>
            </w:r>
          </w:p>
          <w:p w14:paraId="51F81E7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6B6D83C"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1F92576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4C30E47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AB86F7D"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6099B6DF" w14:textId="77777777" w:rsidR="0014300E" w:rsidRDefault="0014300E" w:rsidP="00E92187">
            <w:pPr>
              <w:autoSpaceDE w:val="0"/>
              <w:autoSpaceDN w:val="0"/>
              <w:adjustRightInd w:val="0"/>
              <w:jc w:val="right"/>
              <w:rPr>
                <w:rFonts w:ascii="Arial" w:hAnsi="Arial" w:cs="Arial"/>
                <w:b/>
                <w:bCs/>
                <w:sz w:val="16"/>
                <w:szCs w:val="16"/>
                <w:lang w:val="de-DE"/>
              </w:rPr>
            </w:pPr>
          </w:p>
        </w:tc>
        <w:tc>
          <w:tcPr>
            <w:tcW w:w="854" w:type="dxa"/>
          </w:tcPr>
          <w:p w14:paraId="04096627"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77A0912C"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65EE4F3A"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76F22D48" w14:textId="77777777" w:rsidTr="00E92187">
        <w:tc>
          <w:tcPr>
            <w:tcW w:w="504" w:type="dxa"/>
          </w:tcPr>
          <w:p w14:paraId="0EAB9CC9"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68AA7A9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6F2E3D8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5BFB979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DF29D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3FA31C7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6F8703B9"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2,5 m³/h</w:t>
            </w:r>
          </w:p>
          <w:p w14:paraId="29A6C6E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7E290E3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08142C3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08F08C0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F399B4D"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3007A4E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04CFF4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14EA928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0603F3F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0B27FE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AE0A2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56D8E1D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95C64C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4892C2D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414993D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3EB8670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4354866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1CB4EC9F"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63E6430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13A5AD3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55F3231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6B96432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7E9C386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4A2C37C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1D63E8D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1CE75D83"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72FB3E4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2B914C3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00269236"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2C3D11F"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D3A724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 (3130-135)</w:t>
            </w:r>
            <w:r>
              <w:rPr>
                <w:rFonts w:ascii="Arial" w:hAnsi="Arial" w:cs="Arial"/>
                <w:color w:val="000000"/>
                <w:sz w:val="16"/>
                <w:szCs w:val="16"/>
                <w:lang w:val="de-DE"/>
              </w:rPr>
              <w:br/>
              <w:t>sowie 2 Verschraubungen R¾ x G1B (6561-335).</w:t>
            </w:r>
          </w:p>
          <w:p w14:paraId="163DB6E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89E717E"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174C3B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786291E"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0E41640" w14:textId="77777777" w:rsidR="0014300E" w:rsidRDefault="0014300E" w:rsidP="00E92187">
            <w:pPr>
              <w:autoSpaceDE w:val="0"/>
              <w:autoSpaceDN w:val="0"/>
              <w:adjustRightInd w:val="0"/>
              <w:spacing w:before="16"/>
              <w:jc w:val="right"/>
              <w:rPr>
                <w:rFonts w:ascii="Arial" w:hAnsi="Arial" w:cs="Arial"/>
                <w:sz w:val="17"/>
                <w:szCs w:val="17"/>
                <w:lang w:val="de-DE"/>
              </w:rPr>
            </w:pPr>
            <w:r>
              <w:rPr>
                <w:rFonts w:ascii="Arial" w:hAnsi="Arial" w:cs="Arial"/>
                <w:b/>
                <w:bCs/>
                <w:sz w:val="16"/>
                <w:szCs w:val="16"/>
                <w:lang w:val="de-DE"/>
              </w:rPr>
              <w:t>liefern</w:t>
            </w:r>
          </w:p>
          <w:p w14:paraId="0936717E"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08AC92E5"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5F8BFD6F"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1886658A"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141AB56F" w14:textId="77777777" w:rsidTr="00E92187">
        <w:tc>
          <w:tcPr>
            <w:tcW w:w="504" w:type="dxa"/>
          </w:tcPr>
          <w:p w14:paraId="43C00E4E"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39F1969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042AC09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772A973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7F76A8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29BE7F3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0,005 bis 5 m³/h</w:t>
            </w:r>
          </w:p>
          <w:p w14:paraId="0C22D6A5"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2F9128D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ED9BDF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258929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0AFD05E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7D71361"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130 mm</w:t>
            </w:r>
          </w:p>
          <w:p w14:paraId="010F4224"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16900A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744AA22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6E3C23F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43C7434"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E42AEA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0F332C9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94344E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64B6F86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5A657BB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0248CB1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3DA40B7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5959CE52"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654CFFB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55FA3CA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7BF6EA6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4A8C442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0220071B"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21BD565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77A66F5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470B7497"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1D84A00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03FCA20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0DE002AB"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5D308B9"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C02A0A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w:t>
            </w:r>
          </w:p>
          <w:p w14:paraId="3BDA4C1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(3130-135) sowie 2 Verschraubungen R¾ x G1B (6561-335).</w:t>
            </w:r>
          </w:p>
          <w:p w14:paraId="40A6AA69"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4E4489F"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4C2EABB"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54B3E22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13F799F5"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1CDA10CA"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74C2E57A"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73EA8030"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0644AFD8"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298DB1EE" w14:textId="77777777" w:rsidTr="00E92187">
        <w:tc>
          <w:tcPr>
            <w:tcW w:w="504" w:type="dxa"/>
          </w:tcPr>
          <w:p w14:paraId="5FAF0D22"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5997B8D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2C9A70F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3BEB6B7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185E07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1800E5D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0,005 bis 5 m³/h</w:t>
            </w:r>
          </w:p>
          <w:p w14:paraId="757EFE56"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23F02C2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4FDA478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03F6055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1036CC0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13D9C42"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53A04B8B" w14:textId="77777777" w:rsidR="0014300E" w:rsidRDefault="0014300E" w:rsidP="00E92187">
            <w:pPr>
              <w:autoSpaceDE w:val="0"/>
              <w:autoSpaceDN w:val="0"/>
              <w:adjustRightInd w:val="0"/>
              <w:spacing w:line="240" w:lineRule="exact"/>
              <w:rPr>
                <w:rFonts w:ascii="Arial" w:hAnsi="Arial" w:cs="Arial"/>
                <w:sz w:val="16"/>
                <w:szCs w:val="16"/>
                <w:lang w:val="de-DE"/>
              </w:rPr>
            </w:pPr>
          </w:p>
          <w:p w14:paraId="477EFCD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6DB6D32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19CF02C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5A9E841" w14:textId="77777777" w:rsidR="0014300E" w:rsidRDefault="0014300E" w:rsidP="00E92187">
            <w:pPr>
              <w:autoSpaceDE w:val="0"/>
              <w:autoSpaceDN w:val="0"/>
              <w:adjustRightInd w:val="0"/>
              <w:spacing w:line="240" w:lineRule="exact"/>
              <w:rPr>
                <w:rFonts w:ascii="Arial" w:hAnsi="Arial" w:cs="Arial"/>
                <w:sz w:val="16"/>
                <w:szCs w:val="16"/>
                <w:lang w:val="de-DE"/>
              </w:rPr>
            </w:pPr>
          </w:p>
          <w:p w14:paraId="523FD14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754CEF4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2383759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544028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1D2267AA"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4BEF9E14"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42903D62"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328FA375"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4B7E8496"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4FB15A7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61E8574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2968322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1D58DE5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556266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050B970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28AECDED"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551ECEC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19EF34F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08CF693C"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1804C83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A80A56B"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MULTICAL® 21 einschließlich </w:t>
            </w:r>
            <w:r>
              <w:rPr>
                <w:rFonts w:ascii="Arial" w:hAnsi="Arial" w:cs="Arial"/>
                <w:b/>
                <w:bCs/>
                <w:color w:val="000000"/>
                <w:sz w:val="16"/>
                <w:szCs w:val="16"/>
                <w:lang w:val="de-DE"/>
              </w:rPr>
              <w:t>Verlängerung</w:t>
            </w:r>
          </w:p>
          <w:p w14:paraId="0456B46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G1B x 60 mm (3026-523) </w:t>
            </w:r>
            <w:r>
              <w:rPr>
                <w:rFonts w:ascii="Arial" w:hAnsi="Arial" w:cs="Arial"/>
                <w:color w:val="000000"/>
                <w:sz w:val="16"/>
                <w:szCs w:val="16"/>
                <w:lang w:val="de-DE"/>
              </w:rPr>
              <w:t>inklusive Sieb und PTFE-Dichtungen (3130-135)</w:t>
            </w:r>
          </w:p>
          <w:p w14:paraId="0D5334D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sowie 2 Verschraubungen R¾ x G1B (6561-335).</w:t>
            </w:r>
          </w:p>
          <w:p w14:paraId="4C1F3E7A" w14:textId="77777777" w:rsidR="0014300E" w:rsidRDefault="0014300E" w:rsidP="00E92187">
            <w:pPr>
              <w:autoSpaceDE w:val="0"/>
              <w:autoSpaceDN w:val="0"/>
              <w:adjustRightInd w:val="0"/>
              <w:spacing w:line="240" w:lineRule="exact"/>
              <w:rPr>
                <w:rFonts w:ascii="Arial" w:hAnsi="Arial" w:cs="Arial"/>
                <w:sz w:val="16"/>
                <w:szCs w:val="16"/>
                <w:lang w:val="de-DE"/>
              </w:rPr>
            </w:pPr>
          </w:p>
          <w:p w14:paraId="65AC9966"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2985B80C"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9F25D9C" w14:textId="77777777" w:rsidR="0014300E" w:rsidRDefault="0014300E" w:rsidP="00E92187">
            <w:pPr>
              <w:autoSpaceDE w:val="0"/>
              <w:autoSpaceDN w:val="0"/>
              <w:adjustRightInd w:val="0"/>
              <w:spacing w:line="240" w:lineRule="exact"/>
              <w:rPr>
                <w:rFonts w:ascii="Arial" w:hAnsi="Arial" w:cs="Arial"/>
                <w:sz w:val="16"/>
                <w:szCs w:val="16"/>
                <w:lang w:val="de-DE"/>
              </w:rPr>
            </w:pPr>
          </w:p>
          <w:p w14:paraId="31FDD475" w14:textId="77777777" w:rsidR="0014300E" w:rsidRDefault="0014300E" w:rsidP="00E92187">
            <w:pPr>
              <w:autoSpaceDE w:val="0"/>
              <w:autoSpaceDN w:val="0"/>
              <w:adjustRightInd w:val="0"/>
              <w:spacing w:before="16"/>
              <w:jc w:val="right"/>
              <w:rPr>
                <w:rFonts w:ascii="Calibri" w:hAnsi="Calibri" w:cs="Calibri"/>
                <w:sz w:val="20"/>
                <w:lang w:val="de-DE"/>
              </w:rPr>
            </w:pPr>
            <w:r>
              <w:rPr>
                <w:rFonts w:ascii="Arial" w:hAnsi="Arial" w:cs="Arial"/>
                <w:b/>
                <w:bCs/>
                <w:sz w:val="16"/>
                <w:szCs w:val="16"/>
                <w:lang w:val="de-DE"/>
              </w:rPr>
              <w:t>liefern</w:t>
            </w:r>
          </w:p>
          <w:p w14:paraId="71CC5B7A"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47DE4265"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34A5E5E6"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5B716DC9" w14:textId="77777777" w:rsidR="0014300E" w:rsidRPr="0091712D" w:rsidRDefault="0014300E" w:rsidP="00E92187">
            <w:pPr>
              <w:pStyle w:val="Adresse"/>
              <w:spacing w:line="240" w:lineRule="exact"/>
              <w:jc w:val="right"/>
              <w:rPr>
                <w:rFonts w:ascii="Arial" w:hAnsi="Arial" w:cs="Arial"/>
                <w:b/>
                <w:sz w:val="16"/>
                <w:szCs w:val="16"/>
              </w:rPr>
            </w:pPr>
          </w:p>
        </w:tc>
      </w:tr>
      <w:tr w:rsidR="0014300E" w:rsidRPr="0091712D" w14:paraId="5563B8D6" w14:textId="77777777" w:rsidTr="00E92187">
        <w:tc>
          <w:tcPr>
            <w:tcW w:w="504" w:type="dxa"/>
          </w:tcPr>
          <w:p w14:paraId="3BEFBF3E" w14:textId="77777777" w:rsidR="0014300E" w:rsidRPr="0091712D" w:rsidRDefault="0014300E" w:rsidP="00E92187">
            <w:pPr>
              <w:pStyle w:val="Adresse"/>
              <w:spacing w:line="240" w:lineRule="exact"/>
              <w:jc w:val="center"/>
              <w:rPr>
                <w:rFonts w:ascii="Arial" w:hAnsi="Arial" w:cs="Arial"/>
                <w:b/>
                <w:sz w:val="16"/>
                <w:szCs w:val="16"/>
              </w:rPr>
            </w:pPr>
          </w:p>
        </w:tc>
        <w:tc>
          <w:tcPr>
            <w:tcW w:w="6089" w:type="dxa"/>
          </w:tcPr>
          <w:p w14:paraId="778887CF"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r>
              <w:rPr>
                <w:rFonts w:ascii="Arial" w:hAnsi="Arial" w:cs="Arial"/>
                <w:b/>
                <w:bCs/>
                <w:sz w:val="16"/>
                <w:szCs w:val="16"/>
                <w:lang w:val="de-DE"/>
              </w:rPr>
              <w:t>MULTICAL® 21</w:t>
            </w:r>
          </w:p>
          <w:p w14:paraId="4BCF0BAE"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 xml:space="preserve">Kompaktes Design mit großem </w:t>
            </w:r>
            <w:proofErr w:type="gramStart"/>
            <w:r>
              <w:rPr>
                <w:rFonts w:ascii="Arial" w:hAnsi="Arial" w:cs="Arial"/>
                <w:color w:val="000000"/>
                <w:sz w:val="16"/>
                <w:szCs w:val="16"/>
                <w:lang w:val="de-DE"/>
              </w:rPr>
              <w:t>LCD-Display</w:t>
            </w:r>
            <w:proofErr w:type="gramEnd"/>
            <w:r>
              <w:rPr>
                <w:rFonts w:ascii="Arial" w:hAnsi="Arial" w:cs="Arial"/>
                <w:color w:val="000000"/>
                <w:sz w:val="16"/>
                <w:szCs w:val="16"/>
                <w:lang w:val="de-DE"/>
              </w:rPr>
              <w:t xml:space="preserve"> und integrierter Wireless</w:t>
            </w:r>
            <w:r>
              <w:rPr>
                <w:rFonts w:ascii="Arial" w:hAnsi="Arial" w:cs="Arial"/>
                <w:color w:val="000000"/>
                <w:sz w:val="16"/>
                <w:szCs w:val="16"/>
                <w:lang w:val="de-DE"/>
              </w:rPr>
              <w:br/>
              <w:t>M-Bus Kommunikation nach EN 13757, C1 und OMS T1 Mode, mit individuellem Encryption-Key zur Einhaltung der Datenschutzrichtlinie. Die Batterielebensdauer beträgt 16 Jahre (einschließlich Messung, Überwachung und Kommunikation).</w:t>
            </w:r>
          </w:p>
          <w:p w14:paraId="60FFF93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570969A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20 / 16</w:t>
            </w:r>
          </w:p>
          <w:p w14:paraId="1F2648D7"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0,005 bis 5 m³/h</w:t>
            </w:r>
          </w:p>
          <w:p w14:paraId="1AC5238B"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4 m³/h</w:t>
            </w:r>
          </w:p>
          <w:p w14:paraId="17F1514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FC7089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Durchflussanzeige)</w:t>
            </w:r>
          </w:p>
          <w:p w14:paraId="31A0C0B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0,1°C bis 70 °C</w:t>
            </w:r>
          </w:p>
          <w:p w14:paraId="7F0D6FEF"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418C2D05" w14:textId="77777777" w:rsidR="0014300E" w:rsidRDefault="0014300E" w:rsidP="00E92187">
            <w:pPr>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r>
            <w:r>
              <w:rPr>
                <w:rFonts w:ascii="Arial" w:hAnsi="Arial" w:cs="Arial"/>
                <w:color w:val="000000"/>
                <w:sz w:val="16"/>
                <w:szCs w:val="16"/>
                <w:lang w:val="de-DE"/>
              </w:rPr>
              <w:tab/>
            </w:r>
            <w:r>
              <w:rPr>
                <w:rFonts w:ascii="Arial" w:hAnsi="Arial" w:cs="Arial"/>
                <w:b/>
                <w:bCs/>
                <w:color w:val="000000"/>
                <w:sz w:val="16"/>
                <w:szCs w:val="16"/>
                <w:lang w:val="de-DE"/>
              </w:rPr>
              <w:t>190 mm</w:t>
            </w:r>
          </w:p>
          <w:p w14:paraId="39A7E2C5" w14:textId="77777777" w:rsidR="0014300E" w:rsidRDefault="0014300E" w:rsidP="00E92187">
            <w:pPr>
              <w:autoSpaceDE w:val="0"/>
              <w:autoSpaceDN w:val="0"/>
              <w:adjustRightInd w:val="0"/>
              <w:spacing w:line="240" w:lineRule="exact"/>
              <w:rPr>
                <w:rFonts w:ascii="Arial" w:hAnsi="Arial" w:cs="Arial"/>
                <w:sz w:val="16"/>
                <w:szCs w:val="16"/>
                <w:lang w:val="de-DE"/>
              </w:rPr>
            </w:pPr>
          </w:p>
          <w:p w14:paraId="78B3841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Elektronischer Wasserzähler MULTICAL® 21</w:t>
            </w:r>
          </w:p>
          <w:p w14:paraId="19E069F6"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Warmwassersystems, Manipulationsversuch, „Dry“ (kein Wasser im Zähler) sowie eine falsche Durchflussrichtung, wird auch in einem nicht löschbaren Speicher (EEPROM) registriert.</w:t>
            </w:r>
          </w:p>
          <w:p w14:paraId="514DCDF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30E38780"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3D1FC43"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r>
            <w:r>
              <w:rPr>
                <w:rFonts w:ascii="Arial" w:hAnsi="Arial" w:cs="Arial"/>
                <w:color w:val="000000"/>
                <w:sz w:val="16"/>
                <w:szCs w:val="16"/>
                <w:lang w:val="de-DE"/>
              </w:rPr>
              <w:tab/>
              <w:t>Datum, Volumen, Betriebsstunden,</w:t>
            </w:r>
          </w:p>
          <w:p w14:paraId="49C76A1C"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023E90D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354815D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 xml:space="preserve">                                </w:t>
            </w:r>
            <w:r>
              <w:rPr>
                <w:rFonts w:ascii="Arial" w:hAnsi="Arial" w:cs="Arial"/>
                <w:sz w:val="16"/>
                <w:szCs w:val="16"/>
                <w:lang w:val="de-DE"/>
              </w:rPr>
              <w:t xml:space="preserve">Min. und Max. Werte mit Datum für Umgebungs- und </w:t>
            </w:r>
          </w:p>
          <w:p w14:paraId="297AFC14"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Wassertemperatur bei Ø Wasservolumen</w:t>
            </w:r>
          </w:p>
          <w:p w14:paraId="6E25585D"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
          <w:p w14:paraId="29BBE478"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Waagerecht, Steig- und Fallrohr</w:t>
            </w:r>
          </w:p>
          <w:p w14:paraId="28388CA9" w14:textId="77777777" w:rsidR="0014300E" w:rsidRDefault="0014300E" w:rsidP="00E92187">
            <w:pPr>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                                        frei konfigurierbares Ansprechverhalten</w:t>
            </w:r>
          </w:p>
          <w:p w14:paraId="1C790AA9"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                                                                von 0,1-2% von Q3 in 5 Abstufungen</w:t>
            </w:r>
          </w:p>
          <w:p w14:paraId="6A9AB202"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r>
            <w:r>
              <w:rPr>
                <w:rFonts w:ascii="Arial" w:hAnsi="Arial" w:cs="Arial"/>
                <w:color w:val="000000"/>
                <w:sz w:val="16"/>
                <w:szCs w:val="16"/>
                <w:lang w:val="de-DE"/>
              </w:rPr>
              <w:tab/>
              <w:t>KMP mit CRC16</w:t>
            </w:r>
          </w:p>
          <w:p w14:paraId="4BABF4E8"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Kommunikation:</w:t>
            </w:r>
            <w:r>
              <w:rPr>
                <w:rFonts w:ascii="Arial" w:hAnsi="Arial" w:cs="Arial"/>
                <w:color w:val="000000"/>
                <w:sz w:val="16"/>
                <w:szCs w:val="16"/>
                <w:lang w:val="de-DE"/>
              </w:rPr>
              <w:tab/>
            </w:r>
            <w:r>
              <w:rPr>
                <w:rFonts w:ascii="Arial" w:hAnsi="Arial" w:cs="Arial"/>
                <w:color w:val="000000"/>
                <w:sz w:val="16"/>
                <w:szCs w:val="16"/>
                <w:lang w:val="de-DE"/>
              </w:rPr>
              <w:tab/>
              <w:t xml:space="preserve">variables </w:t>
            </w:r>
            <w:proofErr w:type="spellStart"/>
            <w:r>
              <w:rPr>
                <w:rFonts w:ascii="Arial" w:hAnsi="Arial" w:cs="Arial"/>
                <w:color w:val="000000"/>
                <w:sz w:val="16"/>
                <w:szCs w:val="16"/>
                <w:lang w:val="de-DE"/>
              </w:rPr>
              <w:t>wM</w:t>
            </w:r>
            <w:proofErr w:type="spellEnd"/>
            <w:r>
              <w:rPr>
                <w:rFonts w:ascii="Arial" w:hAnsi="Arial" w:cs="Arial"/>
                <w:color w:val="000000"/>
                <w:sz w:val="16"/>
                <w:szCs w:val="16"/>
                <w:lang w:val="de-DE"/>
              </w:rPr>
              <w:t>-Bus Protokoll nach</w:t>
            </w:r>
          </w:p>
          <w:p w14:paraId="1EDF3DA0"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EN 13757, </w:t>
            </w:r>
            <w:r>
              <w:rPr>
                <w:rFonts w:ascii="Arial" w:hAnsi="Arial" w:cs="Arial"/>
                <w:b/>
                <w:bCs/>
                <w:color w:val="000000"/>
                <w:sz w:val="16"/>
                <w:szCs w:val="16"/>
                <w:lang w:val="de-DE"/>
              </w:rPr>
              <w:t>C1</w:t>
            </w:r>
            <w:r>
              <w:rPr>
                <w:rFonts w:ascii="Arial" w:hAnsi="Arial" w:cs="Arial"/>
                <w:color w:val="000000"/>
                <w:sz w:val="16"/>
                <w:szCs w:val="16"/>
                <w:lang w:val="de-DE"/>
              </w:rPr>
              <w:t xml:space="preserve"> und OMS T1 Mode</w:t>
            </w:r>
          </w:p>
          <w:p w14:paraId="754BF8B1"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 xml:space="preserve">(Modeeinstellung jederzeit wählbar) </w:t>
            </w:r>
          </w:p>
          <w:p w14:paraId="7E9088C5"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M1 / E1 und E2</w:t>
            </w:r>
          </w:p>
          <w:p w14:paraId="09DBF21E"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r>
            <w:r>
              <w:rPr>
                <w:rFonts w:ascii="Arial" w:hAnsi="Arial" w:cs="Arial"/>
                <w:color w:val="000000"/>
                <w:sz w:val="16"/>
                <w:szCs w:val="16"/>
                <w:lang w:val="de-DE"/>
              </w:rPr>
              <w:tab/>
              <w:t>2</w:t>
            </w:r>
          </w:p>
          <w:p w14:paraId="55E428D0"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DK-0200-MI001-015</w:t>
            </w:r>
          </w:p>
          <w:p w14:paraId="2CFE8B15"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r>
            <w:r>
              <w:rPr>
                <w:rFonts w:ascii="Arial" w:hAnsi="Arial" w:cs="Arial"/>
                <w:sz w:val="16"/>
                <w:szCs w:val="16"/>
                <w:lang w:val="de-DE"/>
              </w:rPr>
              <w:tab/>
              <w:t>B und C (Innen- und Außenmontage)</w:t>
            </w:r>
          </w:p>
          <w:p w14:paraId="3C2A5E19"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r>
            <w:r>
              <w:rPr>
                <w:rFonts w:ascii="Arial" w:hAnsi="Arial" w:cs="Arial"/>
                <w:color w:val="000000"/>
                <w:sz w:val="16"/>
                <w:szCs w:val="16"/>
                <w:lang w:val="de-DE"/>
              </w:rPr>
              <w:tab/>
            </w:r>
            <w:r>
              <w:rPr>
                <w:rFonts w:ascii="Arial" w:hAnsi="Arial" w:cs="Arial"/>
                <w:color w:val="000000"/>
                <w:sz w:val="16"/>
                <w:szCs w:val="16"/>
                <w:lang w:val="de-DE"/>
              </w:rPr>
              <w:tab/>
              <w:t>IP 68</w:t>
            </w:r>
          </w:p>
          <w:p w14:paraId="4068CB22" w14:textId="77777777" w:rsidR="0014300E" w:rsidRDefault="0014300E" w:rsidP="00E92187">
            <w:pPr>
              <w:autoSpaceDE w:val="0"/>
              <w:autoSpaceDN w:val="0"/>
              <w:adjustRightInd w:val="0"/>
              <w:rPr>
                <w:rFonts w:ascii="Arial" w:hAnsi="Arial" w:cs="Arial"/>
                <w:sz w:val="16"/>
                <w:szCs w:val="16"/>
                <w:lang w:val="de-DE"/>
              </w:rPr>
            </w:pPr>
            <w:r>
              <w:rPr>
                <w:rFonts w:ascii="Arial" w:hAnsi="Arial" w:cs="Arial"/>
                <w:color w:val="000000"/>
                <w:sz w:val="16"/>
                <w:szCs w:val="16"/>
                <w:lang w:val="de-DE"/>
              </w:rPr>
              <w:t xml:space="preserve">Verpackung:                                           </w:t>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0F45C054"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1F01C5A" w14:textId="77777777" w:rsidR="0014300E" w:rsidRDefault="0014300E" w:rsidP="00E92187">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Ultraschall-Wasserzähler MULTICAL® 21 inklusive Sieb und PTFE-Dichtungen (3130-135) sowie 2 Verschraubungen R¾ x G1B (6561-335).</w:t>
            </w:r>
          </w:p>
          <w:p w14:paraId="737C6742" w14:textId="77777777" w:rsidR="0014300E" w:rsidRDefault="0014300E" w:rsidP="00E92187">
            <w:pPr>
              <w:autoSpaceDE w:val="0"/>
              <w:autoSpaceDN w:val="0"/>
              <w:adjustRightInd w:val="0"/>
              <w:spacing w:line="240" w:lineRule="exact"/>
              <w:rPr>
                <w:rFonts w:ascii="Arial" w:hAnsi="Arial" w:cs="Arial"/>
                <w:sz w:val="16"/>
                <w:szCs w:val="16"/>
                <w:lang w:val="de-DE"/>
              </w:rPr>
            </w:pPr>
          </w:p>
          <w:p w14:paraId="06924286" w14:textId="77777777" w:rsidR="0014300E" w:rsidRDefault="0014300E" w:rsidP="00E92187">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340EB651" w14:textId="77777777" w:rsidR="0014300E" w:rsidRDefault="0014300E" w:rsidP="00E92187">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3751EA3" w14:textId="77777777" w:rsidR="0014300E" w:rsidRDefault="0014300E" w:rsidP="00E92187">
            <w:pPr>
              <w:autoSpaceDE w:val="0"/>
              <w:autoSpaceDN w:val="0"/>
              <w:adjustRightInd w:val="0"/>
              <w:spacing w:line="240" w:lineRule="exact"/>
              <w:rPr>
                <w:rFonts w:ascii="Arial" w:hAnsi="Arial" w:cs="Arial"/>
                <w:sz w:val="16"/>
                <w:szCs w:val="16"/>
                <w:lang w:val="de-DE"/>
              </w:rPr>
            </w:pPr>
          </w:p>
          <w:p w14:paraId="2F252B8F" w14:textId="77777777" w:rsidR="0014300E" w:rsidRDefault="0014300E" w:rsidP="00E92187">
            <w:pPr>
              <w:autoSpaceDE w:val="0"/>
              <w:autoSpaceDN w:val="0"/>
              <w:adjustRightInd w:val="0"/>
              <w:spacing w:before="16"/>
              <w:jc w:val="right"/>
              <w:rPr>
                <w:rFonts w:ascii="Arial" w:hAnsi="Arial" w:cs="Arial"/>
                <w:sz w:val="17"/>
                <w:szCs w:val="17"/>
                <w:lang w:val="de-DE"/>
              </w:rPr>
            </w:pPr>
            <w:r>
              <w:rPr>
                <w:rFonts w:ascii="Arial" w:hAnsi="Arial" w:cs="Arial"/>
                <w:b/>
                <w:bCs/>
                <w:sz w:val="16"/>
                <w:szCs w:val="16"/>
                <w:lang w:val="de-DE"/>
              </w:rPr>
              <w:t>liefern</w:t>
            </w:r>
          </w:p>
          <w:p w14:paraId="4004C658" w14:textId="77777777" w:rsidR="0014300E" w:rsidRPr="00F072D9" w:rsidRDefault="0014300E" w:rsidP="00E92187">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1239FD0E" w14:textId="77777777" w:rsidR="0014300E" w:rsidRPr="0091712D" w:rsidRDefault="0014300E" w:rsidP="00E92187">
            <w:pPr>
              <w:pStyle w:val="Adresse"/>
              <w:spacing w:line="240" w:lineRule="exact"/>
              <w:jc w:val="center"/>
              <w:rPr>
                <w:rFonts w:ascii="Arial" w:hAnsi="Arial" w:cs="Arial"/>
                <w:b/>
                <w:sz w:val="16"/>
                <w:szCs w:val="16"/>
              </w:rPr>
            </w:pPr>
          </w:p>
        </w:tc>
        <w:tc>
          <w:tcPr>
            <w:tcW w:w="1274" w:type="dxa"/>
          </w:tcPr>
          <w:p w14:paraId="55ADC8D1" w14:textId="77777777" w:rsidR="0014300E" w:rsidRPr="0091712D" w:rsidRDefault="0014300E" w:rsidP="00E92187">
            <w:pPr>
              <w:pStyle w:val="Adresse"/>
              <w:spacing w:line="240" w:lineRule="exact"/>
              <w:jc w:val="right"/>
              <w:rPr>
                <w:rFonts w:ascii="Arial" w:hAnsi="Arial" w:cs="Arial"/>
                <w:sz w:val="16"/>
                <w:szCs w:val="16"/>
              </w:rPr>
            </w:pPr>
          </w:p>
        </w:tc>
        <w:tc>
          <w:tcPr>
            <w:tcW w:w="1400" w:type="dxa"/>
          </w:tcPr>
          <w:p w14:paraId="06FDE5C0" w14:textId="77777777" w:rsidR="0014300E" w:rsidRPr="0091712D" w:rsidRDefault="0014300E" w:rsidP="00E92187">
            <w:pPr>
              <w:pStyle w:val="Adresse"/>
              <w:spacing w:line="240" w:lineRule="exact"/>
              <w:jc w:val="right"/>
              <w:rPr>
                <w:rFonts w:ascii="Arial" w:hAnsi="Arial" w:cs="Arial"/>
                <w:b/>
                <w:sz w:val="16"/>
                <w:szCs w:val="16"/>
              </w:rPr>
            </w:pPr>
          </w:p>
        </w:tc>
      </w:tr>
    </w:tbl>
    <w:p w14:paraId="6950697A" w14:textId="77777777" w:rsidR="0014300E" w:rsidRDefault="0014300E"/>
    <w:tbl>
      <w:tblPr>
        <w:tblW w:w="10121" w:type="dxa"/>
        <w:tblLayout w:type="fixed"/>
        <w:tblCellMar>
          <w:left w:w="70" w:type="dxa"/>
          <w:right w:w="70" w:type="dxa"/>
        </w:tblCellMar>
        <w:tblLook w:val="0000" w:firstRow="0" w:lastRow="0" w:firstColumn="0" w:lastColumn="0" w:noHBand="0" w:noVBand="0"/>
      </w:tblPr>
      <w:tblGrid>
        <w:gridCol w:w="504"/>
        <w:gridCol w:w="6089"/>
        <w:gridCol w:w="854"/>
        <w:gridCol w:w="1274"/>
        <w:gridCol w:w="1400"/>
      </w:tblGrid>
      <w:tr w:rsidR="00D82030" w:rsidRPr="0091712D" w14:paraId="601C3424" w14:textId="77777777" w:rsidTr="00353F51">
        <w:tc>
          <w:tcPr>
            <w:tcW w:w="504" w:type="dxa"/>
          </w:tcPr>
          <w:p w14:paraId="38ED6753" w14:textId="77777777" w:rsidR="00D82030" w:rsidRPr="0091712D" w:rsidRDefault="00D82030" w:rsidP="0011564E">
            <w:pPr>
              <w:pStyle w:val="Adresse"/>
              <w:spacing w:line="240" w:lineRule="exact"/>
              <w:jc w:val="center"/>
              <w:rPr>
                <w:rFonts w:ascii="Arial" w:hAnsi="Arial" w:cs="Arial"/>
                <w:b/>
                <w:sz w:val="16"/>
                <w:szCs w:val="16"/>
              </w:rPr>
            </w:pPr>
          </w:p>
        </w:tc>
        <w:tc>
          <w:tcPr>
            <w:tcW w:w="6089" w:type="dxa"/>
          </w:tcPr>
          <w:p w14:paraId="7F514C31" w14:textId="1667F382"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6CE4E923"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24D0CEF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799FA45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15 / 16</w:t>
            </w:r>
          </w:p>
          <w:p w14:paraId="7C700DD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2 m³/h</w:t>
            </w:r>
          </w:p>
          <w:p w14:paraId="71D0F874"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1,6 m³/h</w:t>
            </w:r>
          </w:p>
          <w:p w14:paraId="78D86F4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230E6D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49153C1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4EAF4B1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35DFD006"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110 mm</w:t>
            </w:r>
          </w:p>
          <w:p w14:paraId="663C51E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31E7E4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33DE6911"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767188C4"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C98AE0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8583E4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3C5AACA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7D9F0BC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59932A6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DCEA74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7BF4444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64EC50C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58E4AFC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5839117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205F820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0B0B4BA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4B62706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1A80043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3C2EFDD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71CDC42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7DE9EC5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121CDB6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781942B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7C20AFC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0D04751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7F0C6FF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1B30E9B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3E83034C"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322511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68D374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428E251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231A0B8"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24EFA9FB"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1958D4AF"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FE3F086" w14:textId="77777777" w:rsidR="004562E5" w:rsidRDefault="004562E5" w:rsidP="004562E5">
            <w:pPr>
              <w:autoSpaceDE w:val="0"/>
              <w:autoSpaceDN w:val="0"/>
              <w:adjustRightInd w:val="0"/>
              <w:spacing w:before="16"/>
              <w:jc w:val="right"/>
              <w:rPr>
                <w:rFonts w:ascii="Arial" w:hAnsi="Arial" w:cs="Arial"/>
                <w:b/>
                <w:bCs/>
                <w:sz w:val="16"/>
                <w:szCs w:val="16"/>
                <w:lang w:val="de-DE"/>
              </w:rPr>
            </w:pPr>
            <w:r>
              <w:rPr>
                <w:rFonts w:ascii="Arial" w:hAnsi="Arial" w:cs="Arial"/>
                <w:b/>
                <w:bCs/>
                <w:sz w:val="16"/>
                <w:szCs w:val="16"/>
                <w:lang w:val="de-DE"/>
              </w:rPr>
              <w:t>liefern</w:t>
            </w:r>
          </w:p>
          <w:p w14:paraId="7E226221" w14:textId="14681238" w:rsidR="00D82030" w:rsidRPr="00F072D9" w:rsidRDefault="00D82030" w:rsidP="003F61F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081B83F4" w14:textId="77777777" w:rsidR="00D82030" w:rsidRPr="0091712D" w:rsidRDefault="00D82030" w:rsidP="00077805">
            <w:pPr>
              <w:pStyle w:val="Adresse"/>
              <w:spacing w:line="240" w:lineRule="exact"/>
              <w:jc w:val="center"/>
              <w:rPr>
                <w:rFonts w:ascii="Arial" w:hAnsi="Arial" w:cs="Arial"/>
                <w:b/>
                <w:sz w:val="16"/>
                <w:szCs w:val="16"/>
              </w:rPr>
            </w:pPr>
          </w:p>
        </w:tc>
        <w:tc>
          <w:tcPr>
            <w:tcW w:w="1274" w:type="dxa"/>
          </w:tcPr>
          <w:p w14:paraId="22A1D3C7" w14:textId="77777777" w:rsidR="00D82030" w:rsidRPr="0091712D" w:rsidRDefault="00D82030" w:rsidP="00077805">
            <w:pPr>
              <w:pStyle w:val="Adresse"/>
              <w:spacing w:line="240" w:lineRule="exact"/>
              <w:jc w:val="right"/>
              <w:rPr>
                <w:rFonts w:ascii="Arial" w:hAnsi="Arial" w:cs="Arial"/>
                <w:sz w:val="16"/>
                <w:szCs w:val="16"/>
              </w:rPr>
            </w:pPr>
          </w:p>
        </w:tc>
        <w:tc>
          <w:tcPr>
            <w:tcW w:w="1400" w:type="dxa"/>
          </w:tcPr>
          <w:p w14:paraId="35462C3F" w14:textId="77777777" w:rsidR="00D82030" w:rsidRPr="0091712D" w:rsidRDefault="00D82030" w:rsidP="00077805">
            <w:pPr>
              <w:pStyle w:val="Adresse"/>
              <w:spacing w:line="240" w:lineRule="exact"/>
              <w:jc w:val="right"/>
              <w:rPr>
                <w:rFonts w:ascii="Arial" w:hAnsi="Arial" w:cs="Arial"/>
                <w:b/>
                <w:sz w:val="16"/>
                <w:szCs w:val="16"/>
              </w:rPr>
            </w:pPr>
          </w:p>
        </w:tc>
      </w:tr>
      <w:tr w:rsidR="001807E9" w:rsidRPr="0091712D" w14:paraId="0971E497" w14:textId="77777777" w:rsidTr="00477B1D">
        <w:tc>
          <w:tcPr>
            <w:tcW w:w="504" w:type="dxa"/>
          </w:tcPr>
          <w:p w14:paraId="1BF81762" w14:textId="77777777" w:rsidR="001807E9" w:rsidRPr="0091712D" w:rsidRDefault="001807E9" w:rsidP="00477B1D">
            <w:pPr>
              <w:pStyle w:val="Adresse"/>
              <w:spacing w:line="240" w:lineRule="exact"/>
              <w:jc w:val="center"/>
              <w:rPr>
                <w:rFonts w:ascii="Arial" w:hAnsi="Arial" w:cs="Arial"/>
                <w:b/>
                <w:sz w:val="16"/>
                <w:szCs w:val="16"/>
              </w:rPr>
            </w:pPr>
          </w:p>
        </w:tc>
        <w:tc>
          <w:tcPr>
            <w:tcW w:w="6089" w:type="dxa"/>
          </w:tcPr>
          <w:p w14:paraId="6794257F" w14:textId="2E210152"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396F6196"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00FF994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68A7EDD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15 / 16</w:t>
            </w:r>
          </w:p>
          <w:p w14:paraId="0D5C420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275DBB38"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51E4216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37E2EA0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1739C8F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1EDEA5B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E87062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110 mm</w:t>
            </w:r>
          </w:p>
          <w:p w14:paraId="7D03453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182C99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117C565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6A08E8B9"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2D4F17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E41165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5202B77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D45EC9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E91F67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10A9AB2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58186C5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3C00DF4E"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088398C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3B8954F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1E8DBB4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3E55B4E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790A11A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1253362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1D51B9A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634C380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7E0F124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233D198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7A09A4C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5F02C0A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07A6A62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1F41294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21D9F72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41EAF233"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D5A6B5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0D5AAA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6000707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BE6FD4B"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378FCFFB"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232AB0B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7C94E58"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71052DC9" w14:textId="67F073E2" w:rsidR="001807E9" w:rsidRPr="00F072D9" w:rsidRDefault="001807E9" w:rsidP="00577663">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6EBA6DF4" w14:textId="77777777" w:rsidR="001807E9" w:rsidRPr="0091712D" w:rsidRDefault="001807E9" w:rsidP="00477B1D">
            <w:pPr>
              <w:pStyle w:val="Adresse"/>
              <w:spacing w:line="240" w:lineRule="exact"/>
              <w:jc w:val="center"/>
              <w:rPr>
                <w:rFonts w:ascii="Arial" w:hAnsi="Arial" w:cs="Arial"/>
                <w:b/>
                <w:sz w:val="16"/>
                <w:szCs w:val="16"/>
              </w:rPr>
            </w:pPr>
          </w:p>
        </w:tc>
        <w:tc>
          <w:tcPr>
            <w:tcW w:w="1274" w:type="dxa"/>
          </w:tcPr>
          <w:p w14:paraId="01192640" w14:textId="77777777" w:rsidR="001807E9" w:rsidRPr="0091712D" w:rsidRDefault="001807E9" w:rsidP="00477B1D">
            <w:pPr>
              <w:pStyle w:val="Adresse"/>
              <w:spacing w:line="240" w:lineRule="exact"/>
              <w:jc w:val="right"/>
              <w:rPr>
                <w:rFonts w:ascii="Arial" w:hAnsi="Arial" w:cs="Arial"/>
                <w:sz w:val="16"/>
                <w:szCs w:val="16"/>
              </w:rPr>
            </w:pPr>
          </w:p>
        </w:tc>
        <w:tc>
          <w:tcPr>
            <w:tcW w:w="1400" w:type="dxa"/>
          </w:tcPr>
          <w:p w14:paraId="3CDD1B6C" w14:textId="77777777" w:rsidR="001807E9" w:rsidRPr="0091712D" w:rsidRDefault="001807E9" w:rsidP="00477B1D">
            <w:pPr>
              <w:pStyle w:val="Adresse"/>
              <w:spacing w:line="240" w:lineRule="exact"/>
              <w:jc w:val="right"/>
              <w:rPr>
                <w:rFonts w:ascii="Arial" w:hAnsi="Arial" w:cs="Arial"/>
                <w:b/>
                <w:sz w:val="16"/>
                <w:szCs w:val="16"/>
              </w:rPr>
            </w:pPr>
          </w:p>
        </w:tc>
      </w:tr>
      <w:tr w:rsidR="001D356D" w:rsidRPr="0091712D" w14:paraId="6D25F233" w14:textId="77777777" w:rsidTr="00353F51">
        <w:tc>
          <w:tcPr>
            <w:tcW w:w="504" w:type="dxa"/>
          </w:tcPr>
          <w:p w14:paraId="21A65A0F"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5E9432B9" w14:textId="433C77F0"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766ADAF0"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7C5E336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44E7E1B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0ECC2DB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A016F7C"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341ECAE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1C59E39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3F7E01F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601EF55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1EB7E24E"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105 mm</w:t>
            </w:r>
          </w:p>
          <w:p w14:paraId="0F7184EF"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10579F4"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1A2430C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7970F3E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D4AA19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32502D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2DEA600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13738ED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533AB55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0E4B235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7397B9E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1EC422C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6576B49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15FBA4B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71EB6E8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6FFC0DA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33A4ACF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4F8D405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78EA796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563FA9C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635FFC0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7455354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03E97AE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2F1C938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7653C6C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06FDB75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4E6FE9A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3663DCCD"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01A673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FF73C9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4ADB635D"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D7FB4C9"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747603C"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58438FC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2EF7EB0"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05D9AE12" w14:textId="77777777" w:rsidR="001D356D" w:rsidRDefault="001D356D" w:rsidP="001D356D">
            <w:pPr>
              <w:autoSpaceDE w:val="0"/>
              <w:autoSpaceDN w:val="0"/>
              <w:adjustRightInd w:val="0"/>
              <w:spacing w:line="240" w:lineRule="exact"/>
              <w:rPr>
                <w:rFonts w:ascii="Arial" w:hAnsi="Arial" w:cs="Arial"/>
                <w:b/>
                <w:bCs/>
                <w:sz w:val="16"/>
                <w:szCs w:val="16"/>
                <w:lang w:val="de-DE"/>
              </w:rPr>
            </w:pPr>
          </w:p>
        </w:tc>
        <w:tc>
          <w:tcPr>
            <w:tcW w:w="854" w:type="dxa"/>
          </w:tcPr>
          <w:p w14:paraId="0AF799FF"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57DB7A9E"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19FBD4F8"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1A0C3D8B" w14:textId="77777777" w:rsidTr="00353F51">
        <w:tc>
          <w:tcPr>
            <w:tcW w:w="504" w:type="dxa"/>
          </w:tcPr>
          <w:p w14:paraId="1BF7279F"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317B1DCF" w14:textId="01D2012B"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5B336BB6"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5EB7FE7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53AA1F8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40895BE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7096CA0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63D0B7E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592CA2B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206A1E7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2220987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786257C"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130 mm</w:t>
            </w:r>
          </w:p>
          <w:p w14:paraId="5058E37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D1BD2E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2F77C7D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13AFCD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F02AD9A"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4CAE38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0688AD1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465BB9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DD9DD4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A0AD5B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0CB4CC8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0F17402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0A05856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10DB2A0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42E7A961"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4C59C47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2AD37F2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0EC18DD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326ABA4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4378515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79D4540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61A7CAC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7D1B56C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1CDE429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15ACF98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27ECF6F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48CA926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1E5E85BB"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2B3D1F6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2EA0B9A"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47CC0FB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A83306C"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15E59CBE"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24BAE21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080679F"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73B7B827" w14:textId="59636572" w:rsidR="001D356D" w:rsidRDefault="001D356D" w:rsidP="001D356D">
            <w:pPr>
              <w:autoSpaceDE w:val="0"/>
              <w:autoSpaceDN w:val="0"/>
              <w:adjustRightInd w:val="0"/>
              <w:spacing w:line="240" w:lineRule="exact"/>
              <w:jc w:val="right"/>
              <w:rPr>
                <w:rFonts w:ascii="Arial" w:hAnsi="Arial" w:cs="Arial"/>
                <w:b/>
                <w:bCs/>
                <w:sz w:val="16"/>
                <w:szCs w:val="16"/>
                <w:lang w:val="de-DE"/>
              </w:rPr>
            </w:pPr>
          </w:p>
        </w:tc>
        <w:tc>
          <w:tcPr>
            <w:tcW w:w="854" w:type="dxa"/>
          </w:tcPr>
          <w:p w14:paraId="6A20B59D"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03E43536"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64D9FEAE"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2571A5E6" w14:textId="77777777" w:rsidTr="00353F51">
        <w:tc>
          <w:tcPr>
            <w:tcW w:w="504" w:type="dxa"/>
          </w:tcPr>
          <w:p w14:paraId="194B1543"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6098DC46" w14:textId="70836CF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63475FAA"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442DEEB9"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312C139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02F930C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2CD1D5E1"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0906F56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B023B8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4FB2773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0C947CC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3783CB8A"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5624408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7CC5B4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05D588C9"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6BED350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618154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4F40BA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016F992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153295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5E659C9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B36063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629A5A8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568FDD5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682BF6F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79AEA58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3C10AAD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6676FDE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7DF7742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193042A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6B79E0F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3DB7B3C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4B78A98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6F0D019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61025A9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3259316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22C86C1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7DE7B95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3DBE630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4BE8BE8E"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AE33955"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A1B535C" w14:textId="77777777" w:rsidR="004562E5" w:rsidRDefault="004562E5" w:rsidP="004562E5">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einschließlich </w:t>
            </w:r>
            <w:r>
              <w:rPr>
                <w:rFonts w:ascii="Arial" w:hAnsi="Arial" w:cs="Arial"/>
                <w:b/>
                <w:bCs/>
                <w:color w:val="000000"/>
                <w:sz w:val="16"/>
                <w:szCs w:val="16"/>
                <w:lang w:val="de-DE"/>
              </w:rPr>
              <w:t>Verlängerung</w:t>
            </w:r>
          </w:p>
          <w:p w14:paraId="4559D65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85mm (3026-683)</w:t>
            </w:r>
            <w:r>
              <w:rPr>
                <w:rFonts w:ascii="Arial" w:hAnsi="Arial" w:cs="Arial"/>
                <w:color w:val="000000"/>
                <w:sz w:val="16"/>
                <w:szCs w:val="16"/>
                <w:lang w:val="de-DE"/>
              </w:rPr>
              <w:t xml:space="preserve"> inklusive Sieb und EPDM-Dichtungen.</w:t>
            </w:r>
          </w:p>
          <w:p w14:paraId="2280093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4ED6AE1"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4329F78E"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C0AD6CE"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6DF7CF9"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707B5E23"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47D76AC3"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2E279308"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3F406BBA"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04E4564E" w14:textId="77777777" w:rsidTr="00353F51">
        <w:tc>
          <w:tcPr>
            <w:tcW w:w="504" w:type="dxa"/>
          </w:tcPr>
          <w:p w14:paraId="13F62E8A"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48A556F9" w14:textId="7CF82F39"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0A065E1C"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31550ED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27284B6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4FE2098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2D939E90"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1336C81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37A6E2A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1852521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292467B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74ABC120"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7C1CED2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CC3974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768EBCEE"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5CF2DD5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C22153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294CB2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5143624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211E0B0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89A8941"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B90376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66AB9FB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611A71F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4E92E5B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7482DD1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5B69A09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7E43834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7F0FDEE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1EE7596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2C5D864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1AF5450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4E662BA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40A6A20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53A1DA8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03484E0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07E6EB4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40DC5F6E"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6145D39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4ED44F0E"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1E9B33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D8C0FE1" w14:textId="77777777" w:rsidR="004562E5" w:rsidRDefault="004562E5" w:rsidP="004562E5">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einschließlich </w:t>
            </w:r>
            <w:r>
              <w:rPr>
                <w:rFonts w:ascii="Arial" w:hAnsi="Arial" w:cs="Arial"/>
                <w:b/>
                <w:bCs/>
                <w:color w:val="000000"/>
                <w:sz w:val="16"/>
                <w:szCs w:val="16"/>
                <w:lang w:val="de-DE"/>
              </w:rPr>
              <w:t>Verlängerung</w:t>
            </w:r>
          </w:p>
          <w:p w14:paraId="414A039A"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60mm (3026-523)</w:t>
            </w:r>
            <w:r>
              <w:rPr>
                <w:rFonts w:ascii="Arial" w:hAnsi="Arial" w:cs="Arial"/>
                <w:color w:val="000000"/>
                <w:sz w:val="16"/>
                <w:szCs w:val="16"/>
                <w:lang w:val="de-DE"/>
              </w:rPr>
              <w:t xml:space="preserve"> inklusive Sieb und EPDM-Dichtungen.</w:t>
            </w:r>
          </w:p>
          <w:p w14:paraId="4F79151E"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32C087F"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7B4EDFDA"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1BEEA7CE"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DA85C2F"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666430A2"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2CAAA226"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291B69D7"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1BB83560"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0BB82DE0" w14:textId="77777777" w:rsidTr="00353F51">
        <w:tc>
          <w:tcPr>
            <w:tcW w:w="504" w:type="dxa"/>
          </w:tcPr>
          <w:p w14:paraId="46CFAB2D"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05864EA8" w14:textId="5838996A"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0C84280D"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450123D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57C97E0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67F5650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4C30BE9D"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050D726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FEB1D2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29C965E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2E577D4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6D6DDA44"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2A5B5BDD"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DDFFC3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64DA7B2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CB460F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EF8A1A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35D2BF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686BE54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0E4823D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093044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2317311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4BC231E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7400DF9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608D96D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32E095F1"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6CE4FE3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27FA532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49542B9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3D1A5EA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37AE427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3338137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094E8B7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25498E5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11E6F40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642C888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1B7DC68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4335368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6B7AAA7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5BE9AE7B"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2ED7813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C8527B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3B50B62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268AB85"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2488CD6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2F3BE7B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83448E5"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27E6CA12"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5BE2DD85"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29590E03"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587B42A2"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65357AF1" w14:textId="77777777" w:rsidTr="00353F51">
        <w:tc>
          <w:tcPr>
            <w:tcW w:w="504" w:type="dxa"/>
          </w:tcPr>
          <w:p w14:paraId="33C4A8DE"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65D9A891" w14:textId="0E624D2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6A24BA26"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1E062284"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6C66EC3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4380875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34D41527"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473C542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7074637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3C1867C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0F531DA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2A67FDF"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130 mm</w:t>
            </w:r>
          </w:p>
          <w:p w14:paraId="4884317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26A05C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086BD36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B9A97F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4C4043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EE2A1F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676DA2A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7406CE6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4428C2B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6AC2F85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54BEFAB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3DA57D7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10CB64E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65E997A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4D6BB6F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3855E3C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5210849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5EBC58C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7AA6605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5BCA131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724A2E9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22EA58A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1357096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0D10AA5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53643B2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473E15B1"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33D30EE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42F07BF4"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1ED0220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1B6069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2F2884F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0828A1E"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6AF9812E"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0DDAB3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2FE06DD" w14:textId="77777777" w:rsidR="004562E5" w:rsidRDefault="004562E5" w:rsidP="004562E5">
            <w:pPr>
              <w:autoSpaceDE w:val="0"/>
              <w:autoSpaceDN w:val="0"/>
              <w:adjustRightInd w:val="0"/>
              <w:spacing w:before="16"/>
              <w:jc w:val="right"/>
              <w:rPr>
                <w:rFonts w:ascii="Arial" w:hAnsi="Arial" w:cs="Arial"/>
                <w:b/>
                <w:bCs/>
                <w:sz w:val="16"/>
                <w:szCs w:val="16"/>
                <w:lang w:val="de-DE"/>
              </w:rPr>
            </w:pPr>
            <w:r>
              <w:rPr>
                <w:rFonts w:ascii="Arial" w:hAnsi="Arial" w:cs="Arial"/>
                <w:b/>
                <w:bCs/>
                <w:sz w:val="16"/>
                <w:szCs w:val="16"/>
                <w:lang w:val="de-DE"/>
              </w:rPr>
              <w:t>liefern</w:t>
            </w:r>
          </w:p>
          <w:p w14:paraId="1A8F12DC"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7DD33CF6"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2BD6AEAB"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65F78EFD"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049D506D" w14:textId="77777777" w:rsidTr="00353F51">
        <w:tc>
          <w:tcPr>
            <w:tcW w:w="504" w:type="dxa"/>
          </w:tcPr>
          <w:p w14:paraId="4FBA5321"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2EF658EB" w14:textId="6C369C3E"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3BBE001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03157E1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6A922F9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053960E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054801C6"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3678B9B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5079381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556A5E7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6CB6E25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3F15AE52"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3DCD58B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9D1C8B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500DD29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3D55015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12029B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9ED082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255F971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F35270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526015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6E0D63D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12BCA3D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69E5926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272EF8A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5004DF3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65F48A6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716DDB6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1E868CF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2ADA4FC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14331E5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081EFCE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27D88D2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39ABA7D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0953F14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745BED6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05AFACF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3F8B2EB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598BD1A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63F8110C"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EB2D77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E00F5D3" w14:textId="77777777" w:rsidR="004562E5" w:rsidRDefault="004562E5" w:rsidP="004562E5">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einschließlich </w:t>
            </w:r>
            <w:r>
              <w:rPr>
                <w:rFonts w:ascii="Arial" w:hAnsi="Arial" w:cs="Arial"/>
                <w:b/>
                <w:bCs/>
                <w:color w:val="000000"/>
                <w:sz w:val="16"/>
                <w:szCs w:val="16"/>
                <w:lang w:val="de-DE"/>
              </w:rPr>
              <w:t>Verlängerung</w:t>
            </w:r>
          </w:p>
          <w:p w14:paraId="35E39AB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60mm (3026-523)</w:t>
            </w:r>
            <w:r>
              <w:rPr>
                <w:rFonts w:ascii="Arial" w:hAnsi="Arial" w:cs="Arial"/>
                <w:color w:val="000000"/>
                <w:sz w:val="16"/>
                <w:szCs w:val="16"/>
                <w:lang w:val="de-DE"/>
              </w:rPr>
              <w:t xml:space="preserve"> inklusive Sieb und EPDM-Dichtungen.</w:t>
            </w:r>
          </w:p>
          <w:p w14:paraId="77B20F4D"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501F41D"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36FEA8D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629F412D"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29440BB"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3A140230"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2CA4C62D"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485384EA"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471ED34F"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65FA2B27" w14:textId="77777777" w:rsidTr="00353F51">
        <w:tc>
          <w:tcPr>
            <w:tcW w:w="504" w:type="dxa"/>
          </w:tcPr>
          <w:p w14:paraId="3C4F660D"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7E3F505D" w14:textId="0614F6E1"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Kaltwasserzähler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5DFB0289"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019D1A44"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030543A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7C01F45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72070D7E"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139D9DA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0B6B5E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1C6D911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30 °C</w:t>
            </w:r>
          </w:p>
          <w:p w14:paraId="326443A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4B850449"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4902467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755932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28FA1B4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1DF6296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79DF78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22DE3F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458F401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239B7A0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EA4D15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34006B1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0F196C2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5D571EB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7242005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6913C35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363B158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13B5220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26E80FE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2FB81B0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44F238F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1B7FDF2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13A1A8D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3BD67A9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2E291DA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7A63C87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610D6E0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5B43717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4565ABE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6881123D"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AA58D05"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C1FD101"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EPDM-Dichtungen.</w:t>
            </w:r>
          </w:p>
          <w:p w14:paraId="6BA20B8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2A1E130"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748B47F"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1B413F9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132047C"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4D0AC608"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315BFB6C"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30C921E5"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2F2628DB"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04185C38" w14:textId="77777777" w:rsidTr="00353F51">
        <w:tc>
          <w:tcPr>
            <w:tcW w:w="504" w:type="dxa"/>
          </w:tcPr>
          <w:p w14:paraId="49566FF4"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18D81466" w14:textId="6D4FCF0E"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34933A76"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0F369D8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3D471E8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15 / 16</w:t>
            </w:r>
          </w:p>
          <w:p w14:paraId="6C6A5DD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2 m³/h</w:t>
            </w:r>
          </w:p>
          <w:p w14:paraId="479E90D7"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1,6 m³/h</w:t>
            </w:r>
          </w:p>
          <w:p w14:paraId="292767A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67BFC8C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43858D9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759504B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70E3934F"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110 mm</w:t>
            </w:r>
          </w:p>
          <w:p w14:paraId="65973702"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526248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5355842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12BC808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649A734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445879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4A7098E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CA6D45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72C380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466EA0D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1D1D1D5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00FB662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478AADF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2E401D9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6CBB244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626AD6F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37C667A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5184216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55033AA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77EEBDC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1CF3B80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4CE8206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002F5E1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343A6AC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40204CB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322C9FB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74F8EE8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0CE374DB"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0D06B7E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5C8B655"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1007D04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6CE98ED"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ECD811C"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7CDECDCF"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A8A78B6"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1411B5FD"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067F764B"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62E9C461"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3D1FB2BA"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0CBEFEAD" w14:textId="77777777" w:rsidTr="00353F51">
        <w:tc>
          <w:tcPr>
            <w:tcW w:w="504" w:type="dxa"/>
          </w:tcPr>
          <w:p w14:paraId="3596913C"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2A6F85AC" w14:textId="29C74A91"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1367DFB8"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12FE4D3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40E519B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15 / 16</w:t>
            </w:r>
          </w:p>
          <w:p w14:paraId="30192A9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508304BF"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4D59E7D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0D1FA50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120BD94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6B9B9F2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¾“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4C34BE7B"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110 mm</w:t>
            </w:r>
          </w:p>
          <w:p w14:paraId="1E7C5A8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3A927A9"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2B63509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1C1794AA"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4FAEEF2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518E01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2659AC0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92A0C1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3D1ED65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6312082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45D052C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6404917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1E4DF8D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304F61A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7062744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0C13802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6327AF5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047E29F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771BE92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04CB640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09C8BCC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74FFEC0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190E7D1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5BE0DBC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5C5B482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34EB5C6E"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4445A92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3F76F1B1"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5122F9CD"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5D619E5"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41AC39A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72CEF93"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61EF927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ED21A8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D504ADE"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6C4E69CF"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173E2130"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458BF2FF"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24F60232"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44BAD25D" w14:textId="77777777" w:rsidTr="00353F51">
        <w:tc>
          <w:tcPr>
            <w:tcW w:w="504" w:type="dxa"/>
          </w:tcPr>
          <w:p w14:paraId="163CE367"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2CD6B120" w14:textId="5D84678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4355F2FD"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5357AFF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6607AC8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4F73215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0ED30670"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50AAA58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3D9CA6F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3DBD84A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2A95F1D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56BF81C"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105 mm</w:t>
            </w:r>
          </w:p>
          <w:p w14:paraId="2A1A21B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78B3CC5"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43A7379E"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010D9161"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08ED5B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2A965B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37AEC34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685433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16F807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2DA07B5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00A8D39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67C8EC3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221A6185"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691BF1B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701622B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1C3DFF9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1183710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7A93778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065D3E0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422241A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373C8D3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290234A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54AA8A9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2D9384D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0F5D137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00C0756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7264BA9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1D5752AE"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3A0BAD2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CFED07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0690458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7C79C29"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6FBECE79"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603E24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E0CB467"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38ECB4DE"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6BE3894E"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13175B51"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0216EE26"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3E99B264" w14:textId="77777777" w:rsidTr="00353F51">
        <w:tc>
          <w:tcPr>
            <w:tcW w:w="504" w:type="dxa"/>
          </w:tcPr>
          <w:p w14:paraId="4E251A38"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7A5F3BC5" w14:textId="3B84917E"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3284E2B6"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2EFA3A8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50A53CA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6E143E5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19A9470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0E15EDA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7A4BA01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4248C26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7C56F0F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2E66FDC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130 mm</w:t>
            </w:r>
          </w:p>
          <w:p w14:paraId="4021E70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FA7B79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103A74AC"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2D9A9E1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FB077C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FF004C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45F521C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681EED4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5815F9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4F3BD59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457D666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76CF77B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10311EB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477548B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7974AC8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0C0C0C3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453D6AF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603DE03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40CFB7A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7BC596C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6636159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43E78F8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257A456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5EC5309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4DE62F8E"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12BB297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31335E2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1AAFCB6C"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651BAC20"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1A722C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33EF619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17F2058"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5087E94"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1ECA67F"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EBC13FC"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006BBE6C" w14:textId="77777777" w:rsidR="001D356D" w:rsidRDefault="001D356D" w:rsidP="001D356D">
            <w:pPr>
              <w:autoSpaceDE w:val="0"/>
              <w:autoSpaceDN w:val="0"/>
              <w:adjustRightInd w:val="0"/>
              <w:jc w:val="right"/>
              <w:rPr>
                <w:rFonts w:ascii="Arial" w:hAnsi="Arial" w:cs="Arial"/>
                <w:b/>
                <w:bCs/>
                <w:sz w:val="16"/>
                <w:szCs w:val="16"/>
                <w:lang w:val="de-DE"/>
              </w:rPr>
            </w:pPr>
          </w:p>
        </w:tc>
        <w:tc>
          <w:tcPr>
            <w:tcW w:w="854" w:type="dxa"/>
          </w:tcPr>
          <w:p w14:paraId="4074F42D"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61C82C00"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574CF682"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7C13EF14" w14:textId="77777777" w:rsidTr="00353F51">
        <w:tc>
          <w:tcPr>
            <w:tcW w:w="504" w:type="dxa"/>
          </w:tcPr>
          <w:p w14:paraId="77748EB6"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23418089" w14:textId="67CE5461"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22ECD7F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7325200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724A807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2F2F197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3CF1BC88"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20DA8B5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7B21667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4B64005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566D52F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3B15576D"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3CC7CE2F"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83DB5E4"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5277DD5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5B7359ED"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34DB495"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715B00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660E54E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EDC1EB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6D9476C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39C9D2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5A45051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24E0C77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5E516CC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74C7303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1891759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1F59D46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5435B75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2BC6D16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055D407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657F682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63CB863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11E8FB5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31FE3EA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01B53EB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2132D97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36CDFA9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171402A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75B56054"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A3D7D2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3F77778" w14:textId="77777777" w:rsidR="004562E5" w:rsidRDefault="004562E5" w:rsidP="004562E5">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einschließlich </w:t>
            </w:r>
            <w:r>
              <w:rPr>
                <w:rFonts w:ascii="Arial" w:hAnsi="Arial" w:cs="Arial"/>
                <w:b/>
                <w:bCs/>
                <w:color w:val="000000"/>
                <w:sz w:val="16"/>
                <w:szCs w:val="16"/>
                <w:lang w:val="de-DE"/>
              </w:rPr>
              <w:t>Verlängerung</w:t>
            </w:r>
          </w:p>
          <w:p w14:paraId="37AF0DD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60mm (3026-523)</w:t>
            </w:r>
            <w:r>
              <w:rPr>
                <w:rFonts w:ascii="Arial" w:hAnsi="Arial" w:cs="Arial"/>
                <w:color w:val="000000"/>
                <w:sz w:val="16"/>
                <w:szCs w:val="16"/>
                <w:lang w:val="de-DE"/>
              </w:rPr>
              <w:t xml:space="preserve"> inklusive Sieb und PTFE-Dichtungen.</w:t>
            </w:r>
          </w:p>
          <w:p w14:paraId="51B1A88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79AECDB"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7D7D4EAB"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4B3FF06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EF68A0A"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159BD29D" w14:textId="1705C9AE" w:rsidR="001D356D" w:rsidRPr="00F072D9" w:rsidRDefault="001D356D" w:rsidP="001D356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15EB9812"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0A35A583"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471B4431"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4D7B6C59" w14:textId="77777777" w:rsidTr="00353F51">
        <w:tc>
          <w:tcPr>
            <w:tcW w:w="504" w:type="dxa"/>
          </w:tcPr>
          <w:p w14:paraId="27D4F29C"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2D4E5368" w14:textId="7188039F"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30E27BF2"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7BB9D17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22A5F1A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5333DC9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0,002 bis 3,1 m³/h</w:t>
            </w:r>
          </w:p>
          <w:p w14:paraId="07A2A005"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2,5 m³/h</w:t>
            </w:r>
          </w:p>
          <w:p w14:paraId="04E1896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4,6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5B6106F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3455F83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611F594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0AB1AF39"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5D9BE5C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0CB462F"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51503DB5"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0E5C3148"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01DB598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70700C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42B6105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5D9CB01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5F1D4DAE"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023A03C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06B07F0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3C06FCA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7318595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0828741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12FA583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2917293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7895311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0E8A3BB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6820CF7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4DC2E93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497A6BB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7882A81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4778449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6BEB350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395E634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7512651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5DBD113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3949B675"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5BE973AE"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607B780"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1117627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49288B0D"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336B512F"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7163B4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AED36BC"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056E14A2" w14:textId="5416E071" w:rsidR="001D356D" w:rsidRPr="00F072D9" w:rsidRDefault="001D356D" w:rsidP="001D356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6B1A3BC7"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68743295"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4CC5708B" w14:textId="77777777" w:rsidR="001D356D" w:rsidRPr="0091712D" w:rsidRDefault="001D356D" w:rsidP="001D356D">
            <w:pPr>
              <w:pStyle w:val="Adresse"/>
              <w:spacing w:line="240" w:lineRule="exact"/>
              <w:jc w:val="right"/>
              <w:rPr>
                <w:rFonts w:ascii="Arial" w:hAnsi="Arial" w:cs="Arial"/>
                <w:b/>
                <w:sz w:val="16"/>
                <w:szCs w:val="16"/>
              </w:rPr>
            </w:pPr>
          </w:p>
        </w:tc>
      </w:tr>
      <w:tr w:rsidR="001D356D" w:rsidRPr="0091712D" w14:paraId="704691E6" w14:textId="77777777" w:rsidTr="00353F51">
        <w:tc>
          <w:tcPr>
            <w:tcW w:w="504" w:type="dxa"/>
          </w:tcPr>
          <w:p w14:paraId="12F862BC" w14:textId="77777777" w:rsidR="001D356D" w:rsidRPr="0091712D" w:rsidRDefault="001D356D" w:rsidP="001D356D">
            <w:pPr>
              <w:pStyle w:val="Adresse"/>
              <w:spacing w:line="240" w:lineRule="exact"/>
              <w:jc w:val="center"/>
              <w:rPr>
                <w:rFonts w:ascii="Arial" w:hAnsi="Arial" w:cs="Arial"/>
                <w:b/>
                <w:sz w:val="16"/>
                <w:szCs w:val="16"/>
              </w:rPr>
            </w:pPr>
          </w:p>
        </w:tc>
        <w:tc>
          <w:tcPr>
            <w:tcW w:w="6089" w:type="dxa"/>
          </w:tcPr>
          <w:p w14:paraId="7E36FC9A" w14:textId="09FFEAAB"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1E8591EA"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053B7C21"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5615A15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16DBEFB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0E87CFD1"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0B3C4F5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23BC318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05C4734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5C87ABA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5BD13AB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130 mm</w:t>
            </w:r>
          </w:p>
          <w:p w14:paraId="04C5C9B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2D8E99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4685495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025AD35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16A7071"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B6895F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164DF95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4862C1C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0FB0432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780D5641"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32B2FE1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17C98ECC"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2A77D99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52E23EA8"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4C8A8899"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79A7400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2051373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66BF586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55AF15B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38E13DC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340C313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52C90C1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05E15A33"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314DFE7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1827EDF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4EE0717F"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136EF66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22EF51B1"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521DB456"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89C3A8E"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7C7F485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A06AA30"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2CBBCE07"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BDBAD2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758F4786"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56C406D1" w14:textId="0CAD2CCA" w:rsidR="001D356D" w:rsidRPr="00F072D9" w:rsidRDefault="001D356D" w:rsidP="001D356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39465BCA" w14:textId="77777777" w:rsidR="001D356D" w:rsidRPr="0091712D" w:rsidRDefault="001D356D" w:rsidP="001D356D">
            <w:pPr>
              <w:pStyle w:val="Adresse"/>
              <w:spacing w:line="240" w:lineRule="exact"/>
              <w:jc w:val="center"/>
              <w:rPr>
                <w:rFonts w:ascii="Arial" w:hAnsi="Arial" w:cs="Arial"/>
                <w:b/>
                <w:sz w:val="16"/>
                <w:szCs w:val="16"/>
              </w:rPr>
            </w:pPr>
          </w:p>
        </w:tc>
        <w:tc>
          <w:tcPr>
            <w:tcW w:w="1274" w:type="dxa"/>
          </w:tcPr>
          <w:p w14:paraId="5B3C2262" w14:textId="77777777" w:rsidR="001D356D" w:rsidRPr="0091712D" w:rsidRDefault="001D356D" w:rsidP="001D356D">
            <w:pPr>
              <w:pStyle w:val="Adresse"/>
              <w:spacing w:line="240" w:lineRule="exact"/>
              <w:jc w:val="right"/>
              <w:rPr>
                <w:rFonts w:ascii="Arial" w:hAnsi="Arial" w:cs="Arial"/>
                <w:sz w:val="16"/>
                <w:szCs w:val="16"/>
              </w:rPr>
            </w:pPr>
          </w:p>
        </w:tc>
        <w:tc>
          <w:tcPr>
            <w:tcW w:w="1400" w:type="dxa"/>
          </w:tcPr>
          <w:p w14:paraId="2CFFE6D0" w14:textId="77777777" w:rsidR="001D356D" w:rsidRPr="0091712D" w:rsidRDefault="001D356D" w:rsidP="001D356D">
            <w:pPr>
              <w:pStyle w:val="Adresse"/>
              <w:spacing w:line="240" w:lineRule="exact"/>
              <w:jc w:val="right"/>
              <w:rPr>
                <w:rFonts w:ascii="Arial" w:hAnsi="Arial" w:cs="Arial"/>
                <w:b/>
                <w:sz w:val="16"/>
                <w:szCs w:val="16"/>
              </w:rPr>
            </w:pPr>
          </w:p>
        </w:tc>
      </w:tr>
      <w:tr w:rsidR="004562E5" w:rsidRPr="0091712D" w14:paraId="66FAEEEE" w14:textId="77777777" w:rsidTr="00353F51">
        <w:tc>
          <w:tcPr>
            <w:tcW w:w="504" w:type="dxa"/>
          </w:tcPr>
          <w:p w14:paraId="1FC3E5F6" w14:textId="77777777" w:rsidR="004562E5" w:rsidRPr="0091712D" w:rsidRDefault="004562E5" w:rsidP="001D356D">
            <w:pPr>
              <w:pStyle w:val="Adresse"/>
              <w:spacing w:line="240" w:lineRule="exact"/>
              <w:jc w:val="center"/>
              <w:rPr>
                <w:rFonts w:ascii="Arial" w:hAnsi="Arial" w:cs="Arial"/>
                <w:b/>
                <w:sz w:val="16"/>
                <w:szCs w:val="16"/>
              </w:rPr>
            </w:pPr>
          </w:p>
        </w:tc>
        <w:tc>
          <w:tcPr>
            <w:tcW w:w="6089" w:type="dxa"/>
          </w:tcPr>
          <w:p w14:paraId="6BE7584B" w14:textId="39DA57FF"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253335C0"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38A1CE0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3268F29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7F2FC98B"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6753E443"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1868C77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06B8F40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007580B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36D6ADD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64D8CD87"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6C519BF7"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1D9507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58F090EA"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1FF436E1"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76EA0F5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C5C0A0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41FA4F1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AB9124D"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68FFF1DB"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3DEE4F4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7A632B47"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49804B9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59E1939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3DE7BB42"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7E079DAD"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0538F9B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75D0FC0E"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6D629AB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7AD68BF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13C3633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49C1CD2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2AE9514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53DEE18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287F241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3097EEE7"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4FB4F36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6BE9937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7ACA79FE"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44B6EF99" w14:textId="77777777" w:rsidR="004562E5" w:rsidRDefault="004562E5" w:rsidP="004562E5">
            <w:pPr>
              <w:autoSpaceDE w:val="0"/>
              <w:autoSpaceDN w:val="0"/>
              <w:adjustRightInd w:val="0"/>
              <w:spacing w:line="240" w:lineRule="exact"/>
              <w:rPr>
                <w:rFonts w:ascii="Arial" w:hAnsi="Arial" w:cs="Arial"/>
                <w:sz w:val="16"/>
                <w:szCs w:val="16"/>
                <w:lang w:val="de-DE"/>
              </w:rPr>
            </w:pPr>
          </w:p>
          <w:p w14:paraId="391290D5" w14:textId="77777777" w:rsidR="004562E5" w:rsidRDefault="004562E5" w:rsidP="004562E5">
            <w:pPr>
              <w:autoSpaceDE w:val="0"/>
              <w:autoSpaceDN w:val="0"/>
              <w:adjustRightInd w:val="0"/>
              <w:spacing w:line="240" w:lineRule="exact"/>
              <w:rPr>
                <w:rFonts w:ascii="Arial" w:hAnsi="Arial" w:cs="Arial"/>
                <w:b/>
                <w:bCs/>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einschließlich </w:t>
            </w:r>
            <w:r>
              <w:rPr>
                <w:rFonts w:ascii="Arial" w:hAnsi="Arial" w:cs="Arial"/>
                <w:b/>
                <w:bCs/>
                <w:color w:val="000000"/>
                <w:sz w:val="16"/>
                <w:szCs w:val="16"/>
                <w:lang w:val="de-DE"/>
              </w:rPr>
              <w:t>Verlängerung</w:t>
            </w:r>
          </w:p>
          <w:p w14:paraId="184B0376"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G1B x 60mm (3026-523)</w:t>
            </w:r>
            <w:r>
              <w:rPr>
                <w:rFonts w:ascii="Arial" w:hAnsi="Arial" w:cs="Arial"/>
                <w:color w:val="000000"/>
                <w:sz w:val="16"/>
                <w:szCs w:val="16"/>
                <w:lang w:val="de-DE"/>
              </w:rPr>
              <w:t xml:space="preserve"> inklusive Sieb und PTFE-Dichtungen.</w:t>
            </w:r>
          </w:p>
          <w:p w14:paraId="10D095AB" w14:textId="77777777" w:rsidR="004562E5" w:rsidRDefault="004562E5" w:rsidP="004562E5">
            <w:pPr>
              <w:autoSpaceDE w:val="0"/>
              <w:autoSpaceDN w:val="0"/>
              <w:adjustRightInd w:val="0"/>
              <w:spacing w:line="240" w:lineRule="exact"/>
              <w:rPr>
                <w:rFonts w:ascii="Arial" w:hAnsi="Arial" w:cs="Arial"/>
                <w:sz w:val="16"/>
                <w:szCs w:val="16"/>
                <w:lang w:val="de-DE"/>
              </w:rPr>
            </w:pPr>
          </w:p>
          <w:p w14:paraId="2D0A85C2"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07BA25A4"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0B42C6F8"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BD7C906"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3959D5ED" w14:textId="77777777" w:rsidR="004562E5" w:rsidRPr="00F072D9" w:rsidRDefault="004562E5" w:rsidP="001D356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4670AA7B" w14:textId="77777777" w:rsidR="004562E5" w:rsidRPr="0091712D" w:rsidRDefault="004562E5" w:rsidP="001D356D">
            <w:pPr>
              <w:pStyle w:val="Adresse"/>
              <w:spacing w:line="240" w:lineRule="exact"/>
              <w:jc w:val="center"/>
              <w:rPr>
                <w:rFonts w:ascii="Arial" w:hAnsi="Arial" w:cs="Arial"/>
                <w:b/>
                <w:sz w:val="16"/>
                <w:szCs w:val="16"/>
              </w:rPr>
            </w:pPr>
          </w:p>
        </w:tc>
        <w:tc>
          <w:tcPr>
            <w:tcW w:w="1274" w:type="dxa"/>
          </w:tcPr>
          <w:p w14:paraId="6B49122A" w14:textId="77777777" w:rsidR="004562E5" w:rsidRPr="0091712D" w:rsidRDefault="004562E5" w:rsidP="001D356D">
            <w:pPr>
              <w:pStyle w:val="Adresse"/>
              <w:spacing w:line="240" w:lineRule="exact"/>
              <w:jc w:val="right"/>
              <w:rPr>
                <w:rFonts w:ascii="Arial" w:hAnsi="Arial" w:cs="Arial"/>
                <w:sz w:val="16"/>
                <w:szCs w:val="16"/>
              </w:rPr>
            </w:pPr>
          </w:p>
        </w:tc>
        <w:tc>
          <w:tcPr>
            <w:tcW w:w="1400" w:type="dxa"/>
          </w:tcPr>
          <w:p w14:paraId="6D4ABB28" w14:textId="77777777" w:rsidR="004562E5" w:rsidRPr="0091712D" w:rsidRDefault="004562E5" w:rsidP="001D356D">
            <w:pPr>
              <w:pStyle w:val="Adresse"/>
              <w:spacing w:line="240" w:lineRule="exact"/>
              <w:jc w:val="right"/>
              <w:rPr>
                <w:rFonts w:ascii="Arial" w:hAnsi="Arial" w:cs="Arial"/>
                <w:b/>
                <w:sz w:val="16"/>
                <w:szCs w:val="16"/>
              </w:rPr>
            </w:pPr>
          </w:p>
        </w:tc>
      </w:tr>
      <w:tr w:rsidR="004562E5" w:rsidRPr="0091712D" w14:paraId="30541CF3" w14:textId="77777777" w:rsidTr="00353F51">
        <w:tc>
          <w:tcPr>
            <w:tcW w:w="504" w:type="dxa"/>
          </w:tcPr>
          <w:p w14:paraId="1E407B41" w14:textId="77777777" w:rsidR="004562E5" w:rsidRPr="0091712D" w:rsidRDefault="004562E5" w:rsidP="001D356D">
            <w:pPr>
              <w:pStyle w:val="Adresse"/>
              <w:spacing w:line="240" w:lineRule="exact"/>
              <w:jc w:val="center"/>
              <w:rPr>
                <w:rFonts w:ascii="Arial" w:hAnsi="Arial" w:cs="Arial"/>
                <w:b/>
                <w:sz w:val="16"/>
                <w:szCs w:val="16"/>
              </w:rPr>
            </w:pPr>
          </w:p>
        </w:tc>
        <w:tc>
          <w:tcPr>
            <w:tcW w:w="6089" w:type="dxa"/>
          </w:tcPr>
          <w:p w14:paraId="518D22DA" w14:textId="086E9C1F"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Ultraschall-</w:t>
            </w:r>
            <w:r>
              <w:rPr>
                <w:rFonts w:ascii="Arial" w:hAnsi="Arial" w:cs="Arial"/>
                <w:b/>
                <w:bCs/>
                <w:sz w:val="16"/>
                <w:szCs w:val="16"/>
                <w:lang w:val="de-DE"/>
              </w:rPr>
              <w:t>Warmwasserzähler</w:t>
            </w:r>
            <w:r>
              <w:rPr>
                <w:rFonts w:ascii="Arial" w:hAnsi="Arial" w:cs="Arial"/>
                <w:sz w:val="16"/>
                <w:szCs w:val="16"/>
                <w:lang w:val="de-DE"/>
              </w:rPr>
              <w:t xml:space="preserve"> </w:t>
            </w:r>
            <w:proofErr w:type="spellStart"/>
            <w:r>
              <w:rPr>
                <w:rFonts w:ascii="Arial" w:hAnsi="Arial" w:cs="Arial"/>
                <w:b/>
                <w:bCs/>
                <w:sz w:val="16"/>
                <w:szCs w:val="16"/>
                <w:lang w:val="de-DE"/>
              </w:rPr>
              <w:t>flowIQ</w:t>
            </w:r>
            <w:proofErr w:type="spellEnd"/>
            <w:r>
              <w:rPr>
                <w:rFonts w:ascii="Arial" w:hAnsi="Arial" w:cs="Arial"/>
                <w:b/>
                <w:bCs/>
                <w:sz w:val="16"/>
                <w:szCs w:val="16"/>
                <w:vertAlign w:val="superscript"/>
                <w:lang w:val="de-DE"/>
              </w:rPr>
              <w:t>®</w:t>
            </w:r>
            <w:r>
              <w:rPr>
                <w:rFonts w:ascii="Arial" w:hAnsi="Arial" w:cs="Arial"/>
                <w:b/>
                <w:bCs/>
                <w:sz w:val="16"/>
                <w:szCs w:val="16"/>
                <w:lang w:val="de-DE"/>
              </w:rPr>
              <w:t xml:space="preserve"> 2101 M-Bus</w:t>
            </w:r>
          </w:p>
          <w:p w14:paraId="2E7EF49D"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 xml:space="preserve">aus umweltfreundlichen Materialien zur ultrapräzisen und langzeitstabilen Messung der Wassermenge gemäß </w:t>
            </w:r>
            <w:proofErr w:type="spellStart"/>
            <w:r>
              <w:rPr>
                <w:rFonts w:ascii="Arial" w:hAnsi="Arial" w:cs="Arial"/>
                <w:sz w:val="16"/>
                <w:szCs w:val="16"/>
                <w:lang w:val="de-DE"/>
              </w:rPr>
              <w:t>AVBWasserV</w:t>
            </w:r>
            <w:proofErr w:type="spellEnd"/>
            <w:r>
              <w:rPr>
                <w:rFonts w:ascii="Arial" w:hAnsi="Arial" w:cs="Arial"/>
                <w:sz w:val="16"/>
                <w:szCs w:val="16"/>
                <w:lang w:val="de-DE"/>
              </w:rPr>
              <w:t xml:space="preserve"> ohne Nachlauf mit Früherkennung von Leckagen. </w:t>
            </w:r>
            <w:r>
              <w:rPr>
                <w:rFonts w:ascii="Arial" w:hAnsi="Arial" w:cs="Arial"/>
                <w:color w:val="000000"/>
                <w:sz w:val="16"/>
                <w:szCs w:val="16"/>
                <w:lang w:val="de-DE"/>
              </w:rPr>
              <w:t>Kompaktes Design mit großem LCD-Display und integrierter M-Bus Kommunikation nach EN 13757:2013. Die Batterielebensdauer beträgt 16 Jahre (einschließlich Messung, Überwachung und Kommunikation), bei einem Kommunikationsintervall ≥ 1 Minute.</w:t>
            </w:r>
          </w:p>
          <w:p w14:paraId="577B08B2"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p>
          <w:p w14:paraId="2609707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DN / PN:</w:t>
            </w:r>
            <w:r>
              <w:rPr>
                <w:rFonts w:ascii="Arial" w:hAnsi="Arial" w:cs="Arial"/>
                <w:color w:val="000000"/>
                <w:sz w:val="16"/>
                <w:szCs w:val="16"/>
                <w:lang w:val="de-DE"/>
              </w:rPr>
              <w:tab/>
              <w:t>20 / 16</w:t>
            </w:r>
          </w:p>
          <w:p w14:paraId="532BD92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Anlauf-/ Q4 Maxdurchfluss:</w:t>
            </w:r>
            <w:r>
              <w:rPr>
                <w:rFonts w:ascii="Arial" w:hAnsi="Arial" w:cs="Arial"/>
                <w:color w:val="000000"/>
                <w:sz w:val="16"/>
                <w:szCs w:val="16"/>
                <w:lang w:val="de-DE"/>
              </w:rPr>
              <w:tab/>
              <w:t>0,0032 bis 5 m³/h</w:t>
            </w:r>
          </w:p>
          <w:p w14:paraId="54374E51"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r>
              <w:rPr>
                <w:rFonts w:ascii="Arial" w:hAnsi="Arial" w:cs="Arial"/>
                <w:b/>
                <w:bCs/>
                <w:color w:val="000000"/>
                <w:sz w:val="16"/>
                <w:szCs w:val="16"/>
                <w:lang w:val="de-DE"/>
              </w:rPr>
              <w:t>Q3</w:t>
            </w:r>
            <w:r>
              <w:rPr>
                <w:rFonts w:ascii="Arial" w:hAnsi="Arial" w:cs="Arial"/>
                <w:b/>
                <w:bCs/>
                <w:color w:val="000000"/>
                <w:sz w:val="16"/>
                <w:szCs w:val="16"/>
                <w:lang w:val="de-DE"/>
              </w:rPr>
              <w:tab/>
              <w:t>4 m³/h</w:t>
            </w:r>
          </w:p>
          <w:p w14:paraId="68C45164"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w:t>
            </w:r>
            <w:r>
              <w:rPr>
                <w:rFonts w:ascii="Arial" w:hAnsi="Arial" w:cs="Arial"/>
                <w:color w:val="000000"/>
                <w:sz w:val="16"/>
                <w:szCs w:val="16"/>
                <w:lang w:val="de-DE"/>
              </w:rPr>
              <w:tab/>
              <w:t xml:space="preserve">8,5 m³/h (Durchfluss &gt;”Max. </w:t>
            </w:r>
            <w:proofErr w:type="spellStart"/>
            <w:r>
              <w:rPr>
                <w:rFonts w:ascii="Arial" w:hAnsi="Arial" w:cs="Arial"/>
                <w:color w:val="000000"/>
                <w:sz w:val="16"/>
                <w:szCs w:val="16"/>
                <w:lang w:val="de-DE"/>
              </w:rPr>
              <w:t>Cutoff</w:t>
            </w:r>
            <w:proofErr w:type="spellEnd"/>
            <w:r>
              <w:rPr>
                <w:rFonts w:ascii="Arial" w:hAnsi="Arial" w:cs="Arial"/>
                <w:color w:val="000000"/>
                <w:sz w:val="16"/>
                <w:szCs w:val="16"/>
                <w:lang w:val="de-DE"/>
              </w:rPr>
              <w:t>” = konstante</w:t>
            </w:r>
          </w:p>
          <w:p w14:paraId="4E734C9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b/>
              <w:t>Durchflussanzeige)</w:t>
            </w:r>
          </w:p>
          <w:p w14:paraId="384ECA00"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roofErr w:type="spellStart"/>
            <w:r>
              <w:rPr>
                <w:rFonts w:ascii="Arial" w:hAnsi="Arial" w:cs="Arial"/>
                <w:color w:val="000000"/>
                <w:sz w:val="16"/>
                <w:szCs w:val="16"/>
                <w:lang w:val="de-DE"/>
              </w:rPr>
              <w:t>Tmax</w:t>
            </w:r>
            <w:proofErr w:type="spellEnd"/>
            <w:r>
              <w:rPr>
                <w:rFonts w:ascii="Arial" w:hAnsi="Arial" w:cs="Arial"/>
                <w:color w:val="000000"/>
                <w:sz w:val="16"/>
                <w:szCs w:val="16"/>
                <w:lang w:val="de-DE"/>
              </w:rPr>
              <w:t>:</w:t>
            </w:r>
            <w:r>
              <w:rPr>
                <w:rFonts w:ascii="Arial" w:hAnsi="Arial" w:cs="Arial"/>
                <w:color w:val="000000"/>
                <w:sz w:val="16"/>
                <w:szCs w:val="16"/>
                <w:lang w:val="de-DE"/>
              </w:rPr>
              <w:tab/>
              <w:t>0,1°C bis 70 °C</w:t>
            </w:r>
          </w:p>
          <w:p w14:paraId="41A826D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b/>
                <w:bCs/>
                <w:color w:val="000000"/>
                <w:sz w:val="16"/>
                <w:szCs w:val="16"/>
                <w:lang w:val="de-DE"/>
              </w:rPr>
              <w:t xml:space="preserve">Anschlussart </w:t>
            </w:r>
            <w:r>
              <w:rPr>
                <w:rFonts w:ascii="Arial" w:hAnsi="Arial" w:cs="Arial"/>
                <w:color w:val="000000"/>
                <w:sz w:val="16"/>
                <w:szCs w:val="16"/>
                <w:lang w:val="de-DE"/>
              </w:rPr>
              <w:t>/ Material:</w:t>
            </w:r>
            <w:r>
              <w:rPr>
                <w:rFonts w:ascii="Arial" w:hAnsi="Arial" w:cs="Arial"/>
                <w:color w:val="000000"/>
                <w:sz w:val="16"/>
                <w:szCs w:val="16"/>
                <w:lang w:val="de-DE"/>
              </w:rPr>
              <w:tab/>
            </w:r>
            <w:r>
              <w:rPr>
                <w:rFonts w:ascii="Arial" w:hAnsi="Arial" w:cs="Arial"/>
                <w:b/>
                <w:bCs/>
                <w:color w:val="000000"/>
                <w:sz w:val="16"/>
                <w:szCs w:val="16"/>
                <w:lang w:val="de-DE"/>
              </w:rPr>
              <w:t xml:space="preserve">Gewinde 1“ </w:t>
            </w:r>
            <w:r>
              <w:rPr>
                <w:rFonts w:ascii="Arial" w:hAnsi="Arial" w:cs="Arial"/>
                <w:color w:val="000000"/>
                <w:sz w:val="16"/>
                <w:szCs w:val="16"/>
                <w:lang w:val="de-DE"/>
              </w:rPr>
              <w:t xml:space="preserve">/ </w:t>
            </w:r>
            <w:proofErr w:type="spellStart"/>
            <w:r>
              <w:rPr>
                <w:rFonts w:ascii="Arial" w:hAnsi="Arial" w:cs="Arial"/>
                <w:color w:val="000000"/>
                <w:sz w:val="16"/>
                <w:szCs w:val="16"/>
                <w:lang w:val="de-DE"/>
              </w:rPr>
              <w:t>Polyphenylensulfid</w:t>
            </w:r>
            <w:proofErr w:type="spellEnd"/>
            <w:r>
              <w:rPr>
                <w:rFonts w:ascii="Arial" w:hAnsi="Arial" w:cs="Arial"/>
                <w:color w:val="000000"/>
                <w:sz w:val="16"/>
                <w:szCs w:val="16"/>
                <w:lang w:val="de-DE"/>
              </w:rPr>
              <w:t xml:space="preserve"> PPS</w:t>
            </w:r>
          </w:p>
          <w:p w14:paraId="6AE79CFC" w14:textId="77777777" w:rsidR="004562E5" w:rsidRDefault="004562E5" w:rsidP="004562E5">
            <w:pPr>
              <w:tabs>
                <w:tab w:val="left" w:pos="2127"/>
              </w:tabs>
              <w:autoSpaceDE w:val="0"/>
              <w:autoSpaceDN w:val="0"/>
              <w:adjustRightInd w:val="0"/>
              <w:spacing w:line="240" w:lineRule="exact"/>
              <w:rPr>
                <w:rFonts w:ascii="Arial" w:hAnsi="Arial" w:cs="Arial"/>
                <w:b/>
                <w:bCs/>
                <w:color w:val="000000"/>
                <w:sz w:val="16"/>
                <w:szCs w:val="16"/>
                <w:lang w:val="de-DE"/>
              </w:rPr>
            </w:pPr>
            <w:proofErr w:type="spellStart"/>
            <w:r>
              <w:rPr>
                <w:rFonts w:ascii="Arial" w:hAnsi="Arial" w:cs="Arial"/>
                <w:b/>
                <w:bCs/>
                <w:color w:val="000000"/>
                <w:sz w:val="16"/>
                <w:szCs w:val="16"/>
                <w:lang w:val="de-DE"/>
              </w:rPr>
              <w:t>Baulänge</w:t>
            </w:r>
            <w:proofErr w:type="spellEnd"/>
            <w:r>
              <w:rPr>
                <w:rFonts w:ascii="Arial" w:hAnsi="Arial" w:cs="Arial"/>
                <w:b/>
                <w:bCs/>
                <w:color w:val="000000"/>
                <w:sz w:val="16"/>
                <w:szCs w:val="16"/>
                <w:lang w:val="de-DE"/>
              </w:rPr>
              <w:t>:</w:t>
            </w:r>
            <w:r>
              <w:rPr>
                <w:rFonts w:ascii="Arial" w:hAnsi="Arial" w:cs="Arial"/>
                <w:b/>
                <w:bCs/>
                <w:color w:val="000000"/>
                <w:sz w:val="16"/>
                <w:szCs w:val="16"/>
                <w:lang w:val="de-DE"/>
              </w:rPr>
              <w:tab/>
              <w:t>190 mm</w:t>
            </w:r>
          </w:p>
          <w:p w14:paraId="527E724C" w14:textId="77777777" w:rsidR="004562E5" w:rsidRDefault="004562E5" w:rsidP="004562E5">
            <w:pPr>
              <w:autoSpaceDE w:val="0"/>
              <w:autoSpaceDN w:val="0"/>
              <w:adjustRightInd w:val="0"/>
              <w:spacing w:line="240" w:lineRule="exact"/>
              <w:rPr>
                <w:rFonts w:ascii="Arial" w:hAnsi="Arial" w:cs="Arial"/>
                <w:sz w:val="16"/>
                <w:szCs w:val="16"/>
                <w:lang w:val="de-DE"/>
              </w:rPr>
            </w:pPr>
          </w:p>
          <w:p w14:paraId="57F3A619"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Elektronischer 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lang w:val="de-DE"/>
              </w:rPr>
              <w:t xml:space="preserve"> ® 2101 M-Bus</w:t>
            </w:r>
          </w:p>
          <w:p w14:paraId="3937FAC7"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Anzeige von Volumen in m³/h (mit bis zu drei Dezimalen), Leckagen (Spülkasten etc.), ungewöhnlich großem Durchfluss des Kaltwassersystems, Manipulationsversuch, „Dry“ (kein Wasser im Zähler) sowie eine falsche Durchflussrichtung, wird auch in einem nicht löschbaren Speicher (EEPROM) registriert.</w:t>
            </w:r>
          </w:p>
          <w:p w14:paraId="339C7B2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sz w:val="16"/>
                <w:szCs w:val="16"/>
                <w:lang w:val="de-DE"/>
              </w:rPr>
              <w:t xml:space="preserve">Der interne Datenlogger speichert den </w:t>
            </w:r>
            <w:proofErr w:type="spellStart"/>
            <w:r>
              <w:rPr>
                <w:rFonts w:ascii="Arial" w:hAnsi="Arial" w:cs="Arial"/>
                <w:sz w:val="16"/>
                <w:szCs w:val="16"/>
                <w:lang w:val="de-DE"/>
              </w:rPr>
              <w:t>Infocode</w:t>
            </w:r>
            <w:proofErr w:type="spellEnd"/>
            <w:r>
              <w:rPr>
                <w:rFonts w:ascii="Arial" w:hAnsi="Arial" w:cs="Arial"/>
                <w:sz w:val="16"/>
                <w:szCs w:val="16"/>
                <w:lang w:val="de-DE"/>
              </w:rPr>
              <w:t xml:space="preserve"> der letzten 50 Ereignisse mit Zählerstand / Datum sowie die u. g. Register für 460 Tage und 36 Monate und kann über die offene, schaltbare (Stromeinsparung) optische Kommunikationsschnitt</w:t>
            </w:r>
            <w:r>
              <w:rPr>
                <w:rFonts w:ascii="Arial" w:hAnsi="Arial" w:cs="Arial"/>
                <w:sz w:val="16"/>
                <w:szCs w:val="16"/>
                <w:lang w:val="de-DE"/>
              </w:rPr>
              <w:softHyphen/>
              <w:t>stelle ausgelesen werden.</w:t>
            </w:r>
          </w:p>
          <w:p w14:paraId="152CB53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6F3023F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Tages-</w:t>
            </w:r>
            <w:r>
              <w:rPr>
                <w:rFonts w:ascii="Arial" w:hAnsi="Arial" w:cs="Arial"/>
                <w:color w:val="000000"/>
                <w:sz w:val="16"/>
                <w:szCs w:val="16"/>
                <w:lang w:val="de-DE"/>
              </w:rPr>
              <w:tab/>
              <w:t>Datum, Volumen, Betriebsstunden,</w:t>
            </w:r>
          </w:p>
          <w:p w14:paraId="24DFBA28"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 und</w:t>
            </w:r>
            <w:r>
              <w:rPr>
                <w:rFonts w:ascii="Arial" w:hAnsi="Arial" w:cs="Arial"/>
                <w:color w:val="000000"/>
                <w:sz w:val="16"/>
                <w:szCs w:val="16"/>
                <w:lang w:val="de-DE"/>
              </w:rPr>
              <w:tab/>
            </w:r>
            <w:proofErr w:type="spellStart"/>
            <w:r>
              <w:rPr>
                <w:rFonts w:ascii="Arial" w:hAnsi="Arial" w:cs="Arial"/>
                <w:color w:val="000000"/>
                <w:sz w:val="16"/>
                <w:szCs w:val="16"/>
                <w:lang w:val="de-DE"/>
              </w:rPr>
              <w:t>Infocode</w:t>
            </w:r>
            <w:proofErr w:type="spellEnd"/>
            <w:r>
              <w:rPr>
                <w:rFonts w:ascii="Arial" w:hAnsi="Arial" w:cs="Arial"/>
                <w:color w:val="000000"/>
                <w:sz w:val="16"/>
                <w:szCs w:val="16"/>
                <w:lang w:val="de-DE"/>
              </w:rPr>
              <w:t>, Volumen Rücklauf,</w:t>
            </w:r>
          </w:p>
          <w:p w14:paraId="35F54FB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Monatswerte:</w:t>
            </w:r>
            <w:r>
              <w:rPr>
                <w:rFonts w:ascii="Arial" w:hAnsi="Arial" w:cs="Arial"/>
                <w:color w:val="000000"/>
                <w:sz w:val="16"/>
                <w:szCs w:val="16"/>
                <w:lang w:val="de-DE"/>
              </w:rPr>
              <w:tab/>
              <w:t>Max. und Min. Durchfluss (bei Monatsauslesung mit Datum),</w:t>
            </w:r>
          </w:p>
          <w:p w14:paraId="1EFF3E3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color w:val="000000"/>
                <w:sz w:val="16"/>
                <w:szCs w:val="16"/>
                <w:lang w:val="de-DE"/>
              </w:rPr>
              <w:tab/>
            </w:r>
            <w:r>
              <w:rPr>
                <w:rFonts w:ascii="Arial" w:hAnsi="Arial" w:cs="Arial"/>
                <w:sz w:val="16"/>
                <w:szCs w:val="16"/>
                <w:lang w:val="de-DE"/>
              </w:rPr>
              <w:t xml:space="preserve">Min. und Max. Werte mit Datum für Umgebungs- und </w:t>
            </w:r>
          </w:p>
          <w:p w14:paraId="4102F36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Wassertemperatur bei Ø Wasservolumen</w:t>
            </w:r>
          </w:p>
          <w:p w14:paraId="293FFF4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p>
          <w:p w14:paraId="1730DFE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Installation:</w:t>
            </w:r>
            <w:r>
              <w:rPr>
                <w:rFonts w:ascii="Arial" w:hAnsi="Arial" w:cs="Arial"/>
                <w:sz w:val="16"/>
                <w:szCs w:val="16"/>
                <w:lang w:val="de-DE"/>
              </w:rPr>
              <w:tab/>
              <w:t>Waagerecht, Steig- und Fallrohr</w:t>
            </w:r>
          </w:p>
          <w:p w14:paraId="490A2843"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Der Zähler wird mit einer 1,5 m langen polaritätsunabhängigen Standardverbindung</w:t>
            </w:r>
          </w:p>
          <w:p w14:paraId="25B7648A"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ausgeliefert</w:t>
            </w:r>
          </w:p>
          <w:p w14:paraId="0798BF94"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proofErr w:type="spellStart"/>
            <w:r>
              <w:rPr>
                <w:rFonts w:ascii="Arial" w:hAnsi="Arial" w:cs="Arial"/>
                <w:sz w:val="16"/>
                <w:szCs w:val="16"/>
                <w:lang w:val="de-DE"/>
              </w:rPr>
              <w:t>Leckagealarm</w:t>
            </w:r>
            <w:proofErr w:type="spellEnd"/>
            <w:r>
              <w:rPr>
                <w:rFonts w:ascii="Arial" w:hAnsi="Arial" w:cs="Arial"/>
                <w:sz w:val="16"/>
                <w:szCs w:val="16"/>
                <w:lang w:val="de-DE"/>
              </w:rPr>
              <w:t>:</w:t>
            </w:r>
            <w:r>
              <w:rPr>
                <w:rFonts w:ascii="Arial" w:hAnsi="Arial" w:cs="Arial"/>
                <w:sz w:val="16"/>
                <w:szCs w:val="16"/>
                <w:lang w:val="de-DE"/>
              </w:rPr>
              <w:tab/>
              <w:t>frei konfigurierbares Ansprechverhalten</w:t>
            </w:r>
          </w:p>
          <w:p w14:paraId="09FA4226"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ab/>
              <w:t>von 0,1-2% von Q3 in 5 Abstufungen</w:t>
            </w:r>
          </w:p>
          <w:p w14:paraId="60C853D1"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Optische Schnittstelle:</w:t>
            </w:r>
            <w:r>
              <w:rPr>
                <w:rFonts w:ascii="Arial" w:hAnsi="Arial" w:cs="Arial"/>
                <w:color w:val="000000"/>
                <w:sz w:val="16"/>
                <w:szCs w:val="16"/>
                <w:lang w:val="de-DE"/>
              </w:rPr>
              <w:tab/>
              <w:t>KMP mit CRC16</w:t>
            </w:r>
          </w:p>
          <w:p w14:paraId="0044529F"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 Kommunikation:</w:t>
            </w:r>
            <w:r>
              <w:rPr>
                <w:rFonts w:ascii="Arial" w:hAnsi="Arial" w:cs="Arial"/>
                <w:color w:val="000000"/>
                <w:sz w:val="16"/>
                <w:szCs w:val="16"/>
                <w:lang w:val="de-DE"/>
              </w:rPr>
              <w:tab/>
              <w:t>M-Bus Protokoll nach EN 13757:2013,</w:t>
            </w:r>
            <w:r>
              <w:rPr>
                <w:rFonts w:ascii="Arial" w:hAnsi="Arial" w:cs="Arial"/>
                <w:color w:val="000000"/>
                <w:sz w:val="16"/>
                <w:szCs w:val="16"/>
                <w:lang w:val="de-DE"/>
              </w:rPr>
              <w:br/>
            </w:r>
            <w:r>
              <w:rPr>
                <w:rFonts w:ascii="Arial" w:hAnsi="Arial" w:cs="Arial"/>
                <w:sz w:val="16"/>
                <w:szCs w:val="16"/>
                <w:lang w:val="de-DE"/>
              </w:rPr>
              <w:tab/>
              <w:t>polaritätsunabhängig</w:t>
            </w:r>
            <w:r>
              <w:rPr>
                <w:rFonts w:ascii="Arial" w:hAnsi="Arial" w:cs="Arial"/>
                <w:color w:val="000000"/>
                <w:sz w:val="16"/>
                <w:szCs w:val="16"/>
                <w:lang w:val="de-DE"/>
              </w:rPr>
              <w:t xml:space="preserve"> mit 1,5 m Kabel</w:t>
            </w:r>
            <w:r>
              <w:rPr>
                <w:rFonts w:ascii="Arial" w:hAnsi="Arial" w:cs="Arial"/>
                <w:color w:val="000000"/>
                <w:sz w:val="16"/>
                <w:szCs w:val="16"/>
                <w:lang w:val="de-DE"/>
              </w:rPr>
              <w:br/>
            </w:r>
            <w:r>
              <w:rPr>
                <w:rFonts w:ascii="Arial" w:hAnsi="Arial" w:cs="Arial"/>
                <w:color w:val="000000"/>
                <w:sz w:val="16"/>
                <w:szCs w:val="16"/>
                <w:lang w:val="de-DE"/>
              </w:rPr>
              <w:tab/>
              <w:t>(2-Draht)</w:t>
            </w:r>
          </w:p>
          <w:p w14:paraId="58223B2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Kommunikationsintervall:</w:t>
            </w:r>
            <w:r>
              <w:rPr>
                <w:rFonts w:ascii="Arial" w:hAnsi="Arial" w:cs="Arial"/>
                <w:color w:val="000000"/>
                <w:sz w:val="16"/>
                <w:szCs w:val="16"/>
                <w:lang w:val="de-DE"/>
              </w:rPr>
              <w:tab/>
              <w:t>≥ 1 Minute</w:t>
            </w:r>
          </w:p>
          <w:p w14:paraId="344368FC"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Auslesegeschwindigkeit:</w:t>
            </w:r>
            <w:r>
              <w:rPr>
                <w:rFonts w:ascii="Arial" w:hAnsi="Arial" w:cs="Arial"/>
                <w:color w:val="000000"/>
                <w:sz w:val="16"/>
                <w:szCs w:val="16"/>
                <w:lang w:val="de-DE"/>
              </w:rPr>
              <w:tab/>
              <w:t>300/2400/9600 Baud mit automatischer</w:t>
            </w:r>
            <w:r>
              <w:rPr>
                <w:rFonts w:ascii="Arial" w:hAnsi="Arial" w:cs="Arial"/>
                <w:color w:val="000000"/>
                <w:sz w:val="16"/>
                <w:szCs w:val="16"/>
                <w:lang w:val="de-DE"/>
              </w:rPr>
              <w:br/>
            </w:r>
            <w:r>
              <w:rPr>
                <w:rFonts w:ascii="Arial" w:hAnsi="Arial" w:cs="Arial"/>
                <w:color w:val="000000"/>
                <w:sz w:val="16"/>
                <w:szCs w:val="16"/>
                <w:lang w:val="de-DE"/>
              </w:rPr>
              <w:tab/>
              <w:t>Erkennung</w:t>
            </w:r>
          </w:p>
          <w:p w14:paraId="191F6769"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M-Bus-Adressierung:</w:t>
            </w:r>
            <w:r>
              <w:rPr>
                <w:rFonts w:ascii="Arial" w:hAnsi="Arial" w:cs="Arial"/>
                <w:color w:val="000000"/>
                <w:sz w:val="16"/>
                <w:szCs w:val="16"/>
                <w:lang w:val="de-DE"/>
              </w:rPr>
              <w:tab/>
              <w:t>Primäre, sekundäre und erweiterte</w:t>
            </w:r>
            <w:r>
              <w:rPr>
                <w:rFonts w:ascii="Arial" w:hAnsi="Arial" w:cs="Arial"/>
                <w:color w:val="000000"/>
                <w:sz w:val="16"/>
                <w:szCs w:val="16"/>
                <w:lang w:val="de-DE"/>
              </w:rPr>
              <w:br/>
            </w:r>
            <w:r>
              <w:rPr>
                <w:rFonts w:ascii="Arial" w:hAnsi="Arial" w:cs="Arial"/>
                <w:color w:val="000000"/>
                <w:sz w:val="16"/>
                <w:szCs w:val="16"/>
                <w:lang w:val="de-DE"/>
              </w:rPr>
              <w:tab/>
              <w:t>sekundäre Adressierung</w:t>
            </w:r>
          </w:p>
          <w:p w14:paraId="64CEF525"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Daten M-Bus:</w:t>
            </w:r>
            <w:r>
              <w:rPr>
                <w:rFonts w:ascii="Arial" w:hAnsi="Arial" w:cs="Arial"/>
                <w:color w:val="000000"/>
                <w:sz w:val="16"/>
                <w:szCs w:val="16"/>
                <w:lang w:val="de-DE"/>
              </w:rPr>
              <w:tab/>
              <w:t>Zählerdaten, aktuelle und monatliche Daten</w:t>
            </w:r>
          </w:p>
          <w:p w14:paraId="729F69A6"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Umweltklassen:</w:t>
            </w:r>
            <w:r>
              <w:rPr>
                <w:rFonts w:ascii="Arial" w:hAnsi="Arial" w:cs="Arial"/>
                <w:color w:val="000000"/>
                <w:sz w:val="16"/>
                <w:szCs w:val="16"/>
                <w:lang w:val="de-DE"/>
              </w:rPr>
              <w:tab/>
              <w:t>M1 / E1</w:t>
            </w:r>
          </w:p>
          <w:p w14:paraId="68A50402"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Genauigkeitsklasse:</w:t>
            </w:r>
            <w:r>
              <w:rPr>
                <w:rFonts w:ascii="Arial" w:hAnsi="Arial" w:cs="Arial"/>
                <w:color w:val="000000"/>
                <w:sz w:val="16"/>
                <w:szCs w:val="16"/>
                <w:lang w:val="de-DE"/>
              </w:rPr>
              <w:tab/>
              <w:t>2</w:t>
            </w:r>
          </w:p>
          <w:p w14:paraId="1D97A09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Zulassung:</w:t>
            </w:r>
            <w:r>
              <w:rPr>
                <w:rFonts w:ascii="Arial" w:hAnsi="Arial" w:cs="Arial"/>
                <w:sz w:val="16"/>
                <w:szCs w:val="16"/>
                <w:lang w:val="de-DE"/>
              </w:rPr>
              <w:tab/>
              <w:t>DK-0200-MI001-015</w:t>
            </w:r>
          </w:p>
          <w:p w14:paraId="5CF77400" w14:textId="77777777" w:rsidR="004562E5" w:rsidRDefault="004562E5" w:rsidP="004562E5">
            <w:pPr>
              <w:tabs>
                <w:tab w:val="left" w:pos="2127"/>
              </w:tabs>
              <w:autoSpaceDE w:val="0"/>
              <w:autoSpaceDN w:val="0"/>
              <w:adjustRightInd w:val="0"/>
              <w:spacing w:line="240" w:lineRule="exact"/>
              <w:rPr>
                <w:rFonts w:ascii="Arial" w:hAnsi="Arial" w:cs="Arial"/>
                <w:sz w:val="16"/>
                <w:szCs w:val="16"/>
                <w:lang w:val="de-DE"/>
              </w:rPr>
            </w:pPr>
            <w:r>
              <w:rPr>
                <w:rFonts w:ascii="Arial" w:hAnsi="Arial" w:cs="Arial"/>
                <w:sz w:val="16"/>
                <w:szCs w:val="16"/>
                <w:lang w:val="de-DE"/>
              </w:rPr>
              <w:t>OIML R 49 Bezeichnung:</w:t>
            </w:r>
            <w:r>
              <w:rPr>
                <w:rFonts w:ascii="Arial" w:hAnsi="Arial" w:cs="Arial"/>
                <w:sz w:val="16"/>
                <w:szCs w:val="16"/>
                <w:lang w:val="de-DE"/>
              </w:rPr>
              <w:tab/>
              <w:t>B und C (Innen- und Außenmontage)</w:t>
            </w:r>
          </w:p>
          <w:p w14:paraId="1C2A0CFA" w14:textId="77777777" w:rsidR="004562E5" w:rsidRDefault="004562E5" w:rsidP="004562E5">
            <w:pPr>
              <w:tabs>
                <w:tab w:val="left" w:pos="2127"/>
              </w:tabs>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Schutzart:</w:t>
            </w:r>
            <w:r>
              <w:rPr>
                <w:rFonts w:ascii="Arial" w:hAnsi="Arial" w:cs="Arial"/>
                <w:color w:val="000000"/>
                <w:sz w:val="16"/>
                <w:szCs w:val="16"/>
                <w:lang w:val="de-DE"/>
              </w:rPr>
              <w:tab/>
              <w:t>IP 68</w:t>
            </w:r>
          </w:p>
          <w:p w14:paraId="144098A8" w14:textId="77777777" w:rsidR="004562E5" w:rsidRDefault="004562E5" w:rsidP="004562E5">
            <w:pPr>
              <w:tabs>
                <w:tab w:val="left" w:pos="2127"/>
              </w:tabs>
              <w:autoSpaceDE w:val="0"/>
              <w:autoSpaceDN w:val="0"/>
              <w:adjustRightInd w:val="0"/>
              <w:rPr>
                <w:rFonts w:ascii="Arial" w:hAnsi="Arial" w:cs="Arial"/>
                <w:color w:val="000000"/>
                <w:sz w:val="16"/>
                <w:szCs w:val="16"/>
                <w:lang w:val="de-DE"/>
              </w:rPr>
            </w:pPr>
            <w:r>
              <w:rPr>
                <w:rFonts w:ascii="Arial" w:hAnsi="Arial" w:cs="Arial"/>
                <w:color w:val="000000"/>
                <w:sz w:val="16"/>
                <w:szCs w:val="16"/>
                <w:lang w:val="de-DE"/>
              </w:rPr>
              <w:t>Verpackung:</w:t>
            </w:r>
            <w:r>
              <w:rPr>
                <w:rFonts w:ascii="Arial" w:hAnsi="Arial" w:cs="Arial"/>
                <w:color w:val="000000"/>
                <w:sz w:val="16"/>
                <w:szCs w:val="16"/>
                <w:lang w:val="de-DE"/>
              </w:rPr>
              <w:tab/>
            </w:r>
            <w:r>
              <w:rPr>
                <w:rFonts w:ascii="Arial" w:hAnsi="Arial" w:cs="Arial"/>
                <w:sz w:val="16"/>
                <w:szCs w:val="16"/>
                <w:lang w:val="de-DE"/>
              </w:rPr>
              <w:t xml:space="preserve">luftdicht verschweißte </w:t>
            </w:r>
            <w:proofErr w:type="spellStart"/>
            <w:r>
              <w:rPr>
                <w:rFonts w:ascii="Arial" w:hAnsi="Arial" w:cs="Arial"/>
                <w:sz w:val="16"/>
                <w:szCs w:val="16"/>
                <w:lang w:val="de-DE"/>
              </w:rPr>
              <w:t>Blisterverpackung</w:t>
            </w:r>
            <w:proofErr w:type="spellEnd"/>
          </w:p>
          <w:p w14:paraId="0D2D239A"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7BB71C3" w14:textId="77777777" w:rsidR="004562E5" w:rsidRDefault="004562E5" w:rsidP="004562E5">
            <w:pPr>
              <w:autoSpaceDE w:val="0"/>
              <w:autoSpaceDN w:val="0"/>
              <w:adjustRightInd w:val="0"/>
              <w:spacing w:line="240" w:lineRule="exact"/>
              <w:rPr>
                <w:rFonts w:ascii="Arial" w:hAnsi="Arial" w:cs="Arial"/>
                <w:color w:val="000000"/>
                <w:sz w:val="16"/>
                <w:szCs w:val="16"/>
                <w:lang w:val="de-DE"/>
              </w:rPr>
            </w:pPr>
            <w:r>
              <w:rPr>
                <w:rFonts w:ascii="Arial" w:hAnsi="Arial" w:cs="Arial"/>
                <w:color w:val="000000"/>
                <w:sz w:val="16"/>
                <w:szCs w:val="16"/>
                <w:lang w:val="de-DE"/>
              </w:rPr>
              <w:t xml:space="preserve">Ultraschall-Wasserzähler </w:t>
            </w:r>
            <w:proofErr w:type="spellStart"/>
            <w:r>
              <w:rPr>
                <w:rFonts w:ascii="Arial" w:hAnsi="Arial" w:cs="Arial"/>
                <w:color w:val="000000"/>
                <w:sz w:val="16"/>
                <w:szCs w:val="16"/>
                <w:lang w:val="de-DE"/>
              </w:rPr>
              <w:t>flowIQ</w:t>
            </w:r>
            <w:proofErr w:type="spellEnd"/>
            <w:r>
              <w:rPr>
                <w:rFonts w:ascii="Arial" w:hAnsi="Arial" w:cs="Arial"/>
                <w:color w:val="000000"/>
                <w:sz w:val="16"/>
                <w:szCs w:val="16"/>
                <w:vertAlign w:val="superscript"/>
                <w:lang w:val="de-DE"/>
              </w:rPr>
              <w:t>®</w:t>
            </w:r>
            <w:r>
              <w:rPr>
                <w:rFonts w:ascii="Arial" w:hAnsi="Arial" w:cs="Arial"/>
                <w:color w:val="000000"/>
                <w:sz w:val="16"/>
                <w:szCs w:val="16"/>
                <w:lang w:val="de-DE"/>
              </w:rPr>
              <w:t xml:space="preserve"> 2101 M-Bus inklusive Sieb und PTFE-Dichtungen.</w:t>
            </w:r>
          </w:p>
          <w:p w14:paraId="0D07FCC4" w14:textId="77777777" w:rsidR="004562E5" w:rsidRDefault="004562E5" w:rsidP="004562E5">
            <w:pPr>
              <w:autoSpaceDE w:val="0"/>
              <w:autoSpaceDN w:val="0"/>
              <w:adjustRightInd w:val="0"/>
              <w:spacing w:line="240" w:lineRule="exact"/>
              <w:rPr>
                <w:rFonts w:ascii="Arial" w:hAnsi="Arial" w:cs="Arial"/>
                <w:sz w:val="16"/>
                <w:szCs w:val="16"/>
                <w:lang w:val="de-DE"/>
              </w:rPr>
            </w:pPr>
          </w:p>
          <w:p w14:paraId="0678A427" w14:textId="77777777" w:rsidR="004562E5" w:rsidRDefault="004562E5" w:rsidP="004562E5">
            <w:pPr>
              <w:autoSpaceDE w:val="0"/>
              <w:autoSpaceDN w:val="0"/>
              <w:adjustRightInd w:val="0"/>
              <w:rPr>
                <w:rFonts w:ascii="Arial" w:hAnsi="Arial" w:cs="Arial"/>
                <w:sz w:val="16"/>
                <w:szCs w:val="16"/>
                <w:lang w:val="de-AT"/>
              </w:rPr>
            </w:pPr>
            <w:r>
              <w:rPr>
                <w:rFonts w:ascii="Arial" w:hAnsi="Arial" w:cs="Arial"/>
                <w:sz w:val="16"/>
                <w:szCs w:val="16"/>
                <w:lang w:val="de-DE"/>
              </w:rPr>
              <w:t>Gerät mit MID-Zulassung (B + D) für gesetzlichen Abrechnungsverkehr und</w:t>
            </w:r>
            <w:r>
              <w:rPr>
                <w:rFonts w:ascii="Arial" w:hAnsi="Arial" w:cs="Arial"/>
                <w:sz w:val="16"/>
                <w:szCs w:val="16"/>
                <w:lang w:val="de-DE"/>
              </w:rPr>
              <w:br/>
              <w:t>DVGW Zertifizierung W 421 (BGA KTW + DVGW W270) mit Registriernummer</w:t>
            </w:r>
            <w:r>
              <w:rPr>
                <w:rFonts w:ascii="Arial" w:hAnsi="Arial" w:cs="Arial"/>
                <w:sz w:val="16"/>
                <w:szCs w:val="16"/>
                <w:lang w:val="de-DE"/>
              </w:rPr>
              <w:br/>
              <w:t xml:space="preserve">DW-4715CP0337 sowie </w:t>
            </w:r>
            <w:r>
              <w:rPr>
                <w:rFonts w:ascii="Arial" w:hAnsi="Arial" w:cs="Arial"/>
                <w:sz w:val="16"/>
                <w:szCs w:val="16"/>
                <w:lang w:val="de-AT"/>
              </w:rPr>
              <w:t xml:space="preserve">ÖVGW Qualitätsmarke Wasser Auszeichnung nach </w:t>
            </w:r>
          </w:p>
          <w:p w14:paraId="5D3E2171" w14:textId="77777777" w:rsidR="004562E5" w:rsidRDefault="004562E5" w:rsidP="004562E5">
            <w:pPr>
              <w:autoSpaceDE w:val="0"/>
              <w:autoSpaceDN w:val="0"/>
              <w:adjustRightInd w:val="0"/>
              <w:spacing w:line="240" w:lineRule="exact"/>
              <w:rPr>
                <w:rFonts w:ascii="Arial" w:hAnsi="Arial" w:cs="Arial"/>
                <w:sz w:val="16"/>
                <w:szCs w:val="16"/>
                <w:lang w:val="de-DE"/>
              </w:rPr>
            </w:pPr>
            <w:r>
              <w:rPr>
                <w:rFonts w:ascii="Arial" w:hAnsi="Arial" w:cs="Arial"/>
                <w:sz w:val="16"/>
                <w:szCs w:val="16"/>
                <w:lang w:val="de-AT"/>
              </w:rPr>
              <w:t>QS-W 601 12/2014 mit Registriernummer W1.705</w:t>
            </w:r>
            <w:r>
              <w:rPr>
                <w:rFonts w:ascii="Arial" w:hAnsi="Arial" w:cs="Arial"/>
                <w:sz w:val="16"/>
                <w:szCs w:val="16"/>
                <w:lang w:val="de-DE"/>
              </w:rPr>
              <w:t>.</w:t>
            </w:r>
          </w:p>
          <w:p w14:paraId="3395CB83" w14:textId="77777777" w:rsidR="004562E5" w:rsidRDefault="004562E5" w:rsidP="004562E5">
            <w:pPr>
              <w:autoSpaceDE w:val="0"/>
              <w:autoSpaceDN w:val="0"/>
              <w:adjustRightInd w:val="0"/>
              <w:spacing w:line="240" w:lineRule="exact"/>
              <w:rPr>
                <w:rFonts w:ascii="Arial" w:hAnsi="Arial" w:cs="Arial"/>
                <w:sz w:val="16"/>
                <w:szCs w:val="16"/>
                <w:lang w:val="de-DE"/>
              </w:rPr>
            </w:pPr>
          </w:p>
          <w:p w14:paraId="14AD23CE" w14:textId="77777777" w:rsidR="004562E5" w:rsidRDefault="004562E5" w:rsidP="004562E5">
            <w:pPr>
              <w:autoSpaceDE w:val="0"/>
              <w:autoSpaceDN w:val="0"/>
              <w:adjustRightInd w:val="0"/>
              <w:spacing w:before="16"/>
              <w:jc w:val="right"/>
              <w:rPr>
                <w:rFonts w:ascii="Microsoft Sans Serif" w:hAnsi="Microsoft Sans Serif" w:cs="Microsoft Sans Serif"/>
                <w:sz w:val="17"/>
                <w:szCs w:val="17"/>
                <w:lang w:val="de-DE"/>
              </w:rPr>
            </w:pPr>
            <w:r>
              <w:rPr>
                <w:rFonts w:ascii="Arial" w:hAnsi="Arial" w:cs="Arial"/>
                <w:b/>
                <w:bCs/>
                <w:sz w:val="16"/>
                <w:szCs w:val="16"/>
                <w:lang w:val="de-DE"/>
              </w:rPr>
              <w:t>liefern</w:t>
            </w:r>
          </w:p>
          <w:p w14:paraId="2AC534B2" w14:textId="77777777" w:rsidR="004562E5" w:rsidRPr="00F072D9" w:rsidRDefault="004562E5" w:rsidP="001D356D">
            <w:pPr>
              <w:autoSpaceDE w:val="0"/>
              <w:autoSpaceDN w:val="0"/>
              <w:adjustRightInd w:val="0"/>
              <w:spacing w:line="240" w:lineRule="exact"/>
              <w:jc w:val="right"/>
              <w:rPr>
                <w:rFonts w:ascii="Microsoft Sans Serif" w:hAnsi="Microsoft Sans Serif" w:cs="Microsoft Sans Serif"/>
                <w:sz w:val="17"/>
                <w:szCs w:val="17"/>
                <w:lang w:val="de-DE"/>
              </w:rPr>
            </w:pPr>
          </w:p>
        </w:tc>
        <w:tc>
          <w:tcPr>
            <w:tcW w:w="854" w:type="dxa"/>
          </w:tcPr>
          <w:p w14:paraId="6A836076" w14:textId="77777777" w:rsidR="004562E5" w:rsidRPr="0091712D" w:rsidRDefault="004562E5" w:rsidP="001D356D">
            <w:pPr>
              <w:pStyle w:val="Adresse"/>
              <w:spacing w:line="240" w:lineRule="exact"/>
              <w:jc w:val="center"/>
              <w:rPr>
                <w:rFonts w:ascii="Arial" w:hAnsi="Arial" w:cs="Arial"/>
                <w:b/>
                <w:sz w:val="16"/>
                <w:szCs w:val="16"/>
              </w:rPr>
            </w:pPr>
          </w:p>
        </w:tc>
        <w:tc>
          <w:tcPr>
            <w:tcW w:w="1274" w:type="dxa"/>
          </w:tcPr>
          <w:p w14:paraId="4D1879DD" w14:textId="77777777" w:rsidR="004562E5" w:rsidRPr="0091712D" w:rsidRDefault="004562E5" w:rsidP="001D356D">
            <w:pPr>
              <w:pStyle w:val="Adresse"/>
              <w:spacing w:line="240" w:lineRule="exact"/>
              <w:jc w:val="right"/>
              <w:rPr>
                <w:rFonts w:ascii="Arial" w:hAnsi="Arial" w:cs="Arial"/>
                <w:sz w:val="16"/>
                <w:szCs w:val="16"/>
              </w:rPr>
            </w:pPr>
          </w:p>
        </w:tc>
        <w:tc>
          <w:tcPr>
            <w:tcW w:w="1400" w:type="dxa"/>
          </w:tcPr>
          <w:p w14:paraId="3F07FBCF" w14:textId="77777777" w:rsidR="004562E5" w:rsidRPr="0091712D" w:rsidRDefault="004562E5" w:rsidP="001D356D">
            <w:pPr>
              <w:pStyle w:val="Adresse"/>
              <w:spacing w:line="240" w:lineRule="exact"/>
              <w:jc w:val="right"/>
              <w:rPr>
                <w:rFonts w:ascii="Arial" w:hAnsi="Arial" w:cs="Arial"/>
                <w:b/>
                <w:sz w:val="16"/>
                <w:szCs w:val="16"/>
              </w:rPr>
            </w:pPr>
          </w:p>
        </w:tc>
      </w:tr>
    </w:tbl>
    <w:p w14:paraId="0E660927" w14:textId="77777777" w:rsidR="00BB1A6B" w:rsidRPr="0091712D" w:rsidRDefault="00BB1A6B" w:rsidP="0017177A">
      <w:pPr>
        <w:pStyle w:val="Kopfzeile"/>
        <w:tabs>
          <w:tab w:val="clear" w:pos="4819"/>
          <w:tab w:val="clear" w:pos="9638"/>
          <w:tab w:val="left" w:pos="1134"/>
        </w:tabs>
        <w:rPr>
          <w:rFonts w:ascii="Arial" w:hAnsi="Arial" w:cs="Arial"/>
          <w:sz w:val="16"/>
          <w:szCs w:val="16"/>
          <w:lang w:val="de-DE"/>
        </w:rPr>
      </w:pPr>
    </w:p>
    <w:sectPr w:rsidR="00BB1A6B" w:rsidRPr="0091712D" w:rsidSect="00BB1A6B">
      <w:headerReference w:type="default" r:id="rId8"/>
      <w:footerReference w:type="default" r:id="rId9"/>
      <w:headerReference w:type="first" r:id="rId10"/>
      <w:footerReference w:type="first" r:id="rId11"/>
      <w:type w:val="continuous"/>
      <w:pgSz w:w="11907" w:h="16840" w:code="9"/>
      <w:pgMar w:top="1486" w:right="567" w:bottom="1135" w:left="1191" w:header="567" w:footer="420" w:gutter="0"/>
      <w:paperSrc w:first="1" w:other="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E17B" w14:textId="77777777" w:rsidR="00867463" w:rsidRDefault="00867463">
      <w:r>
        <w:separator/>
      </w:r>
    </w:p>
  </w:endnote>
  <w:endnote w:type="continuationSeparator" w:id="0">
    <w:p w14:paraId="2E75117A" w14:textId="77777777" w:rsidR="00867463" w:rsidRDefault="0086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lusBook-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176F" w14:textId="77777777" w:rsidR="00477B1D" w:rsidRDefault="00477B1D">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982A" w14:textId="77777777" w:rsidR="00477B1D" w:rsidRPr="00D56E60" w:rsidRDefault="00477B1D" w:rsidP="00D56E60">
    <w:pPr>
      <w:pStyle w:val="Fuzeile"/>
      <w:rPr>
        <w:rFonts w:ascii="Arial" w:hAnsi="Arial" w:cs="Arial"/>
        <w:sz w:val="12"/>
        <w:szCs w:val="12"/>
        <w:lang w:val="de-DE"/>
      </w:rPr>
    </w:pPr>
    <w:r w:rsidRPr="00D56E60">
      <w:rPr>
        <w:rFonts w:ascii="Arial" w:hAnsi="Arial" w:cs="Arial"/>
        <w:sz w:val="12"/>
        <w:szCs w:val="12"/>
        <w:lang w:val="de-DE"/>
      </w:rPr>
      <w:t>Lt</w:t>
    </w:r>
    <w:r>
      <w:rPr>
        <w:rFonts w:ascii="Arial" w:hAnsi="Arial" w:cs="Arial"/>
        <w:sz w:val="12"/>
        <w:szCs w:val="12"/>
        <w:lang w:val="de-DE"/>
      </w:rPr>
      <w:t>. unseren allgemeinen Verkaufs- und Lieferbedingungen. Bei Rückfragen bitte die Angebots-Nr. angeben.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C416" w14:textId="77777777" w:rsidR="00867463" w:rsidRDefault="00867463">
      <w:r>
        <w:separator/>
      </w:r>
    </w:p>
  </w:footnote>
  <w:footnote w:type="continuationSeparator" w:id="0">
    <w:p w14:paraId="39C7E88E" w14:textId="77777777" w:rsidR="00867463" w:rsidRDefault="0086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5" w:type="dxa"/>
      <w:tblLayout w:type="fixed"/>
      <w:tblCellMar>
        <w:left w:w="70" w:type="dxa"/>
        <w:right w:w="70" w:type="dxa"/>
      </w:tblCellMar>
      <w:tblLook w:val="0000" w:firstRow="0" w:lastRow="0" w:firstColumn="0" w:lastColumn="0" w:noHBand="0" w:noVBand="0"/>
    </w:tblPr>
    <w:tblGrid>
      <w:gridCol w:w="6166"/>
      <w:gridCol w:w="3969"/>
    </w:tblGrid>
    <w:tr w:rsidR="00477B1D" w14:paraId="2D3E1C88" w14:textId="77777777" w:rsidTr="00952C5A">
      <w:tc>
        <w:tcPr>
          <w:tcW w:w="6166" w:type="dxa"/>
        </w:tcPr>
        <w:p w14:paraId="669D78C7" w14:textId="77777777" w:rsidR="00477B1D" w:rsidRDefault="00477B1D">
          <w:pPr>
            <w:pStyle w:val="Kopfzeile"/>
            <w:rPr>
              <w:rFonts w:ascii="MetaPlusBook-Roman" w:hAnsi="MetaPlusBook-Roman"/>
              <w:sz w:val="18"/>
            </w:rPr>
          </w:pPr>
        </w:p>
      </w:tc>
      <w:tc>
        <w:tcPr>
          <w:tcW w:w="3969" w:type="dxa"/>
        </w:tcPr>
        <w:p w14:paraId="422F578A" w14:textId="77777777" w:rsidR="00477B1D" w:rsidRDefault="00477B1D"/>
      </w:tc>
    </w:tr>
  </w:tbl>
  <w:p w14:paraId="42D94740" w14:textId="77777777" w:rsidR="00477B1D" w:rsidRPr="005B4A87" w:rsidRDefault="00477B1D">
    <w:pPr>
      <w:pStyle w:val="Kopfzeile"/>
      <w:tabs>
        <w:tab w:val="left" w:pos="142"/>
        <w:tab w:val="left" w:pos="993"/>
        <w:tab w:val="left" w:pos="7088"/>
        <w:tab w:val="left" w:pos="8080"/>
        <w:tab w:val="center" w:pos="8506"/>
      </w:tabs>
      <w:rPr>
        <w:rFonts w:ascii="Arial" w:hAnsi="Arial" w:cs="Arial"/>
        <w:sz w:val="16"/>
        <w:szCs w:val="16"/>
        <w:lang w:val="de-DE"/>
      </w:rPr>
    </w:pPr>
    <w:r>
      <w:rPr>
        <w:rFonts w:ascii="Arial" w:hAnsi="Arial" w:cs="Arial"/>
        <w:sz w:val="16"/>
        <w:szCs w:val="16"/>
        <w:lang w:val="de-DE"/>
      </w:rPr>
      <w:t>Ausschreibungstext:</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 xml:space="preserve">Seite </w:t>
    </w:r>
    <w:r w:rsidRPr="0000343D">
      <w:rPr>
        <w:rFonts w:ascii="Arial" w:hAnsi="Arial" w:cs="Arial"/>
        <w:sz w:val="16"/>
        <w:szCs w:val="16"/>
        <w:lang w:val="de-DE"/>
      </w:rPr>
      <w:fldChar w:fldCharType="begin"/>
    </w:r>
    <w:r w:rsidRPr="0000343D">
      <w:rPr>
        <w:rFonts w:ascii="Arial" w:hAnsi="Arial" w:cs="Arial"/>
        <w:sz w:val="16"/>
        <w:szCs w:val="16"/>
        <w:lang w:val="de-DE"/>
      </w:rPr>
      <w:instrText xml:space="preserve"> PAGE   \* MERGEFORMAT </w:instrText>
    </w:r>
    <w:r w:rsidRPr="0000343D">
      <w:rPr>
        <w:rFonts w:ascii="Arial" w:hAnsi="Arial" w:cs="Arial"/>
        <w:sz w:val="16"/>
        <w:szCs w:val="16"/>
        <w:lang w:val="de-DE"/>
      </w:rPr>
      <w:fldChar w:fldCharType="separate"/>
    </w:r>
    <w:r>
      <w:rPr>
        <w:rFonts w:ascii="Arial" w:hAnsi="Arial" w:cs="Arial"/>
        <w:noProof/>
        <w:sz w:val="16"/>
        <w:szCs w:val="16"/>
        <w:lang w:val="de-DE"/>
      </w:rPr>
      <w:t>16</w:t>
    </w:r>
    <w:r w:rsidRPr="0000343D">
      <w:rPr>
        <w:rFonts w:ascii="Arial" w:hAnsi="Arial" w:cs="Arial"/>
        <w:sz w:val="16"/>
        <w:szCs w:val="16"/>
        <w:lang w:val="de-DE"/>
      </w:rPr>
      <w:fldChar w:fldCharType="end"/>
    </w:r>
    <w:r>
      <w:rPr>
        <w:rFonts w:ascii="Arial" w:hAnsi="Arial" w:cs="Arial"/>
        <w:sz w:val="16"/>
        <w:szCs w:val="16"/>
        <w:lang w:val="de-DE"/>
      </w:rPr>
      <w:t>/</w:t>
    </w:r>
    <w:r>
      <w:rPr>
        <w:rFonts w:ascii="Arial" w:hAnsi="Arial" w:cs="Arial"/>
        <w:sz w:val="16"/>
        <w:szCs w:val="16"/>
        <w:lang w:val="de-DE"/>
      </w:rPr>
      <w:fldChar w:fldCharType="begin"/>
    </w:r>
    <w:r>
      <w:rPr>
        <w:rFonts w:ascii="Arial" w:hAnsi="Arial" w:cs="Arial"/>
        <w:sz w:val="16"/>
        <w:szCs w:val="16"/>
        <w:lang w:val="de-DE"/>
      </w:rPr>
      <w:instrText xml:space="preserve"> NUMPAGES   \* MERGEFORMAT </w:instrText>
    </w:r>
    <w:r>
      <w:rPr>
        <w:rFonts w:ascii="Arial" w:hAnsi="Arial" w:cs="Arial"/>
        <w:sz w:val="16"/>
        <w:szCs w:val="16"/>
        <w:lang w:val="de-DE"/>
      </w:rPr>
      <w:fldChar w:fldCharType="separate"/>
    </w:r>
    <w:r>
      <w:rPr>
        <w:rFonts w:ascii="Arial" w:hAnsi="Arial" w:cs="Arial"/>
        <w:noProof/>
        <w:sz w:val="16"/>
        <w:szCs w:val="16"/>
        <w:lang w:val="de-DE"/>
      </w:rPr>
      <w:t>17</w:t>
    </w:r>
    <w:r>
      <w:rPr>
        <w:rFonts w:ascii="Arial" w:hAnsi="Arial" w:cs="Arial"/>
        <w:sz w:val="16"/>
        <w:szCs w:val="16"/>
        <w:lang w:val="de-DE"/>
      </w:rPr>
      <w:fldChar w:fldCharType="end"/>
    </w:r>
  </w:p>
  <w:tbl>
    <w:tblPr>
      <w:tblW w:w="10135" w:type="dxa"/>
      <w:tblBorders>
        <w:top w:val="single" w:sz="12" w:space="0" w:color="auto"/>
      </w:tblBorders>
      <w:tblLayout w:type="fixed"/>
      <w:tblCellMar>
        <w:left w:w="70" w:type="dxa"/>
        <w:right w:w="70" w:type="dxa"/>
      </w:tblCellMar>
      <w:tblLook w:val="0000" w:firstRow="0" w:lastRow="0" w:firstColumn="0" w:lastColumn="0" w:noHBand="0" w:noVBand="0"/>
    </w:tblPr>
    <w:tblGrid>
      <w:gridCol w:w="496"/>
      <w:gridCol w:w="6095"/>
      <w:gridCol w:w="850"/>
      <w:gridCol w:w="1276"/>
      <w:gridCol w:w="1418"/>
    </w:tblGrid>
    <w:tr w:rsidR="00477B1D" w14:paraId="630FCB71" w14:textId="77777777" w:rsidTr="00952C5A">
      <w:tc>
        <w:tcPr>
          <w:tcW w:w="496" w:type="dxa"/>
        </w:tcPr>
        <w:p w14:paraId="248F44C8" w14:textId="77777777" w:rsidR="00477B1D" w:rsidRPr="005B4A87" w:rsidRDefault="00477B1D">
          <w:pPr>
            <w:pStyle w:val="Adresse"/>
            <w:spacing w:before="120"/>
            <w:jc w:val="center"/>
            <w:rPr>
              <w:rFonts w:ascii="Arial" w:hAnsi="Arial"/>
              <w:b/>
              <w:sz w:val="16"/>
              <w:szCs w:val="16"/>
            </w:rPr>
          </w:pPr>
          <w:r w:rsidRPr="005B4A87">
            <w:rPr>
              <w:rFonts w:ascii="Arial" w:hAnsi="Arial"/>
              <w:b/>
              <w:sz w:val="16"/>
              <w:szCs w:val="16"/>
            </w:rPr>
            <w:t>Pos.</w:t>
          </w:r>
        </w:p>
      </w:tc>
      <w:tc>
        <w:tcPr>
          <w:tcW w:w="6095" w:type="dxa"/>
        </w:tcPr>
        <w:p w14:paraId="274E8107" w14:textId="77777777" w:rsidR="00477B1D" w:rsidRPr="005B4A87" w:rsidRDefault="00477B1D" w:rsidP="00D62A84">
          <w:pPr>
            <w:pStyle w:val="Adresse"/>
            <w:spacing w:before="120"/>
            <w:rPr>
              <w:rFonts w:ascii="Arial" w:hAnsi="Arial"/>
              <w:b/>
              <w:sz w:val="16"/>
              <w:szCs w:val="16"/>
            </w:rPr>
          </w:pPr>
          <w:r w:rsidRPr="005B4A87">
            <w:rPr>
              <w:rFonts w:ascii="Arial" w:hAnsi="Arial"/>
              <w:b/>
              <w:sz w:val="16"/>
              <w:szCs w:val="16"/>
            </w:rPr>
            <w:t>Bezeichnung</w:t>
          </w:r>
        </w:p>
      </w:tc>
      <w:tc>
        <w:tcPr>
          <w:tcW w:w="850" w:type="dxa"/>
        </w:tcPr>
        <w:p w14:paraId="09B8B141" w14:textId="77777777" w:rsidR="00477B1D" w:rsidRPr="005B4A87" w:rsidRDefault="00477B1D" w:rsidP="005B4A87">
          <w:pPr>
            <w:pStyle w:val="Adresse"/>
            <w:spacing w:before="120"/>
            <w:jc w:val="center"/>
            <w:rPr>
              <w:rFonts w:ascii="Arial" w:hAnsi="Arial"/>
              <w:b/>
              <w:sz w:val="16"/>
              <w:szCs w:val="16"/>
            </w:rPr>
          </w:pPr>
        </w:p>
      </w:tc>
      <w:tc>
        <w:tcPr>
          <w:tcW w:w="1276" w:type="dxa"/>
        </w:tcPr>
        <w:p w14:paraId="0D74B793" w14:textId="77777777" w:rsidR="00477B1D" w:rsidRPr="005B4A87" w:rsidRDefault="00477B1D">
          <w:pPr>
            <w:pStyle w:val="Adresse"/>
            <w:spacing w:before="120"/>
            <w:jc w:val="right"/>
            <w:rPr>
              <w:rFonts w:ascii="Arial" w:hAnsi="Arial"/>
              <w:b/>
              <w:sz w:val="16"/>
              <w:szCs w:val="16"/>
            </w:rPr>
          </w:pPr>
        </w:p>
      </w:tc>
      <w:tc>
        <w:tcPr>
          <w:tcW w:w="1418" w:type="dxa"/>
        </w:tcPr>
        <w:p w14:paraId="51B33547" w14:textId="77777777" w:rsidR="00477B1D" w:rsidRPr="005B4A87" w:rsidRDefault="00477B1D">
          <w:pPr>
            <w:pStyle w:val="Adresse"/>
            <w:spacing w:before="120"/>
            <w:jc w:val="right"/>
            <w:rPr>
              <w:rFonts w:ascii="Arial" w:hAnsi="Arial"/>
              <w:b/>
              <w:sz w:val="16"/>
              <w:szCs w:val="16"/>
            </w:rPr>
          </w:pPr>
        </w:p>
      </w:tc>
    </w:tr>
  </w:tbl>
  <w:p w14:paraId="6FFCA868" w14:textId="77777777" w:rsidR="00477B1D" w:rsidRDefault="00477B1D">
    <w:pPr>
      <w:pStyle w:val="Kopfzeile"/>
      <w:tabs>
        <w:tab w:val="clear" w:pos="4819"/>
        <w:tab w:val="clear" w:pos="9638"/>
        <w:tab w:val="left" w:pos="8490"/>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5" w:type="dxa"/>
      <w:tblLayout w:type="fixed"/>
      <w:tblCellMar>
        <w:left w:w="70" w:type="dxa"/>
        <w:right w:w="70" w:type="dxa"/>
      </w:tblCellMar>
      <w:tblLook w:val="0000" w:firstRow="0" w:lastRow="0" w:firstColumn="0" w:lastColumn="0" w:noHBand="0" w:noVBand="0"/>
    </w:tblPr>
    <w:tblGrid>
      <w:gridCol w:w="6166"/>
      <w:gridCol w:w="3969"/>
    </w:tblGrid>
    <w:tr w:rsidR="00477B1D" w14:paraId="19142454" w14:textId="77777777" w:rsidTr="00ED0235">
      <w:tc>
        <w:tcPr>
          <w:tcW w:w="6166" w:type="dxa"/>
        </w:tcPr>
        <w:p w14:paraId="33591A22" w14:textId="77777777" w:rsidR="00477B1D" w:rsidRDefault="00477B1D" w:rsidP="00ED0235">
          <w:pPr>
            <w:pStyle w:val="Kopfzeile"/>
            <w:rPr>
              <w:rFonts w:ascii="MetaPlusBook-Roman" w:hAnsi="MetaPlusBook-Roman"/>
              <w:sz w:val="18"/>
            </w:rPr>
          </w:pPr>
        </w:p>
      </w:tc>
      <w:tc>
        <w:tcPr>
          <w:tcW w:w="3969" w:type="dxa"/>
        </w:tcPr>
        <w:p w14:paraId="7C4C6037" w14:textId="77777777" w:rsidR="00477B1D" w:rsidRDefault="00477B1D" w:rsidP="00ED0235"/>
      </w:tc>
    </w:tr>
  </w:tbl>
  <w:p w14:paraId="34C27838" w14:textId="77777777" w:rsidR="00477B1D" w:rsidRPr="005B4A87" w:rsidRDefault="00477B1D" w:rsidP="0000343D">
    <w:pPr>
      <w:pStyle w:val="Kopfzeile"/>
      <w:tabs>
        <w:tab w:val="left" w:pos="142"/>
        <w:tab w:val="left" w:pos="993"/>
        <w:tab w:val="left" w:pos="7088"/>
        <w:tab w:val="left" w:pos="8080"/>
        <w:tab w:val="center" w:pos="8506"/>
      </w:tabs>
      <w:rPr>
        <w:rFonts w:ascii="Arial" w:hAnsi="Arial" w:cs="Arial"/>
        <w:sz w:val="16"/>
        <w:szCs w:val="16"/>
        <w:lang w:val="de-DE"/>
      </w:rPr>
    </w:pPr>
    <w:r>
      <w:rPr>
        <w:rFonts w:ascii="Arial" w:hAnsi="Arial" w:cs="Arial"/>
        <w:sz w:val="16"/>
        <w:szCs w:val="16"/>
        <w:lang w:val="de-DE"/>
      </w:rPr>
      <w:t>Ausschreibungstext:</w:t>
    </w:r>
  </w:p>
  <w:tbl>
    <w:tblPr>
      <w:tblW w:w="10135" w:type="dxa"/>
      <w:tblBorders>
        <w:top w:val="single" w:sz="12" w:space="0" w:color="auto"/>
      </w:tblBorders>
      <w:tblLayout w:type="fixed"/>
      <w:tblCellMar>
        <w:left w:w="70" w:type="dxa"/>
        <w:right w:w="70" w:type="dxa"/>
      </w:tblCellMar>
      <w:tblLook w:val="0000" w:firstRow="0" w:lastRow="0" w:firstColumn="0" w:lastColumn="0" w:noHBand="0" w:noVBand="0"/>
    </w:tblPr>
    <w:tblGrid>
      <w:gridCol w:w="496"/>
      <w:gridCol w:w="6095"/>
      <w:gridCol w:w="850"/>
      <w:gridCol w:w="1276"/>
      <w:gridCol w:w="1418"/>
    </w:tblGrid>
    <w:tr w:rsidR="00477B1D" w14:paraId="42814C1C" w14:textId="77777777" w:rsidTr="00ED0235">
      <w:tc>
        <w:tcPr>
          <w:tcW w:w="496" w:type="dxa"/>
        </w:tcPr>
        <w:p w14:paraId="238ABDAF" w14:textId="77777777" w:rsidR="00477B1D" w:rsidRPr="005B4A87" w:rsidRDefault="00477B1D" w:rsidP="00ED0235">
          <w:pPr>
            <w:pStyle w:val="Adresse"/>
            <w:spacing w:before="120"/>
            <w:jc w:val="center"/>
            <w:rPr>
              <w:rFonts w:ascii="Arial" w:hAnsi="Arial"/>
              <w:b/>
              <w:sz w:val="16"/>
              <w:szCs w:val="16"/>
            </w:rPr>
          </w:pPr>
          <w:r w:rsidRPr="005B4A87">
            <w:rPr>
              <w:rFonts w:ascii="Arial" w:hAnsi="Arial"/>
              <w:b/>
              <w:sz w:val="16"/>
              <w:szCs w:val="16"/>
            </w:rPr>
            <w:t>Pos.</w:t>
          </w:r>
        </w:p>
      </w:tc>
      <w:tc>
        <w:tcPr>
          <w:tcW w:w="6095" w:type="dxa"/>
        </w:tcPr>
        <w:p w14:paraId="1C9BA50A" w14:textId="77777777" w:rsidR="00477B1D" w:rsidRPr="005B4A87" w:rsidRDefault="00477B1D" w:rsidP="00ED0235">
          <w:pPr>
            <w:pStyle w:val="Adresse"/>
            <w:spacing w:before="120"/>
            <w:rPr>
              <w:rFonts w:ascii="Arial" w:hAnsi="Arial"/>
              <w:b/>
              <w:sz w:val="16"/>
              <w:szCs w:val="16"/>
            </w:rPr>
          </w:pPr>
          <w:r w:rsidRPr="005B4A87">
            <w:rPr>
              <w:rFonts w:ascii="Arial" w:hAnsi="Arial"/>
              <w:b/>
              <w:sz w:val="16"/>
              <w:szCs w:val="16"/>
            </w:rPr>
            <w:t>Bezeichnung</w:t>
          </w:r>
        </w:p>
      </w:tc>
      <w:tc>
        <w:tcPr>
          <w:tcW w:w="850" w:type="dxa"/>
        </w:tcPr>
        <w:p w14:paraId="1A172888" w14:textId="77777777" w:rsidR="00477B1D" w:rsidRPr="005B4A87" w:rsidRDefault="00477B1D" w:rsidP="00ED0235">
          <w:pPr>
            <w:pStyle w:val="Adresse"/>
            <w:spacing w:before="120"/>
            <w:jc w:val="center"/>
            <w:rPr>
              <w:rFonts w:ascii="Arial" w:hAnsi="Arial"/>
              <w:b/>
              <w:sz w:val="16"/>
              <w:szCs w:val="16"/>
            </w:rPr>
          </w:pPr>
          <w:r>
            <w:rPr>
              <w:rFonts w:ascii="Arial" w:hAnsi="Arial"/>
              <w:b/>
              <w:sz w:val="16"/>
              <w:szCs w:val="16"/>
            </w:rPr>
            <w:t>Menge</w:t>
          </w:r>
        </w:p>
      </w:tc>
      <w:tc>
        <w:tcPr>
          <w:tcW w:w="1276" w:type="dxa"/>
        </w:tcPr>
        <w:p w14:paraId="057AB038" w14:textId="77777777" w:rsidR="00477B1D" w:rsidRPr="005B4A87" w:rsidRDefault="00477B1D" w:rsidP="00ED0235">
          <w:pPr>
            <w:pStyle w:val="Adresse"/>
            <w:spacing w:before="120"/>
            <w:jc w:val="right"/>
            <w:rPr>
              <w:rFonts w:ascii="Arial" w:hAnsi="Arial"/>
              <w:b/>
              <w:sz w:val="16"/>
              <w:szCs w:val="16"/>
            </w:rPr>
          </w:pPr>
        </w:p>
      </w:tc>
      <w:tc>
        <w:tcPr>
          <w:tcW w:w="1418" w:type="dxa"/>
        </w:tcPr>
        <w:p w14:paraId="4EC6FA68" w14:textId="77777777" w:rsidR="00477B1D" w:rsidRPr="005B4A87" w:rsidRDefault="00477B1D" w:rsidP="00ED0235">
          <w:pPr>
            <w:pStyle w:val="Adresse"/>
            <w:spacing w:before="120"/>
            <w:jc w:val="right"/>
            <w:rPr>
              <w:rFonts w:ascii="Arial" w:hAnsi="Arial"/>
              <w:b/>
              <w:sz w:val="16"/>
              <w:szCs w:val="16"/>
            </w:rPr>
          </w:pPr>
        </w:p>
      </w:tc>
    </w:tr>
  </w:tbl>
  <w:p w14:paraId="7551B053" w14:textId="77777777" w:rsidR="00477B1D" w:rsidRPr="0000343D" w:rsidRDefault="00477B1D" w:rsidP="0000343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B5827BE"/>
    <w:multiLevelType w:val="singleLevel"/>
    <w:tmpl w:val="040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hideGrammaticalErrors/>
  <w:activeWritingStyle w:appName="MSWord" w:lang="de-DE" w:vendorID="64" w:dllVersion="6" w:nlCheck="1" w:checkStyle="1"/>
  <w:activeWritingStyle w:appName="MSWord" w:lang="en-GB" w:vendorID="64" w:dllVersion="6" w:nlCheck="1" w:checkStyle="1"/>
  <w:activeWritingStyle w:appName="MSWord" w:lang="da-DK" w:vendorID="64" w:dllVersion="6" w:nlCheck="1" w:checkStyle="0"/>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84"/>
    <w:rsid w:val="00000BC5"/>
    <w:rsid w:val="0000343D"/>
    <w:rsid w:val="00035CC2"/>
    <w:rsid w:val="00045679"/>
    <w:rsid w:val="00055DF4"/>
    <w:rsid w:val="0006253C"/>
    <w:rsid w:val="00067D8D"/>
    <w:rsid w:val="000763E0"/>
    <w:rsid w:val="00076F06"/>
    <w:rsid w:val="00077805"/>
    <w:rsid w:val="00090E19"/>
    <w:rsid w:val="000A7D4E"/>
    <w:rsid w:val="000B13B2"/>
    <w:rsid w:val="000D7D77"/>
    <w:rsid w:val="000E0356"/>
    <w:rsid w:val="0011564E"/>
    <w:rsid w:val="00116FF1"/>
    <w:rsid w:val="00120FA0"/>
    <w:rsid w:val="0014300E"/>
    <w:rsid w:val="00152C76"/>
    <w:rsid w:val="001605DC"/>
    <w:rsid w:val="001638E3"/>
    <w:rsid w:val="0017177A"/>
    <w:rsid w:val="0017268C"/>
    <w:rsid w:val="00172BD3"/>
    <w:rsid w:val="00176537"/>
    <w:rsid w:val="001807E9"/>
    <w:rsid w:val="00182714"/>
    <w:rsid w:val="001936E6"/>
    <w:rsid w:val="001A242B"/>
    <w:rsid w:val="001B29A3"/>
    <w:rsid w:val="001C0272"/>
    <w:rsid w:val="001C4A8D"/>
    <w:rsid w:val="001D0484"/>
    <w:rsid w:val="001D356D"/>
    <w:rsid w:val="001D794A"/>
    <w:rsid w:val="001F0668"/>
    <w:rsid w:val="001F7743"/>
    <w:rsid w:val="002246AC"/>
    <w:rsid w:val="002311EC"/>
    <w:rsid w:val="00232B13"/>
    <w:rsid w:val="002510C1"/>
    <w:rsid w:val="00254E2E"/>
    <w:rsid w:val="00265CD3"/>
    <w:rsid w:val="0026708E"/>
    <w:rsid w:val="00282E21"/>
    <w:rsid w:val="00287D2D"/>
    <w:rsid w:val="002956DC"/>
    <w:rsid w:val="002B34FA"/>
    <w:rsid w:val="002B3E03"/>
    <w:rsid w:val="002C086B"/>
    <w:rsid w:val="002F1FF9"/>
    <w:rsid w:val="003149E4"/>
    <w:rsid w:val="00331EBA"/>
    <w:rsid w:val="0033736C"/>
    <w:rsid w:val="0034134A"/>
    <w:rsid w:val="00353F51"/>
    <w:rsid w:val="00364648"/>
    <w:rsid w:val="00364F9B"/>
    <w:rsid w:val="0036692B"/>
    <w:rsid w:val="00390DE5"/>
    <w:rsid w:val="003A137D"/>
    <w:rsid w:val="003A59EE"/>
    <w:rsid w:val="003D061B"/>
    <w:rsid w:val="003E2947"/>
    <w:rsid w:val="003E60B6"/>
    <w:rsid w:val="003F3ADA"/>
    <w:rsid w:val="003F61FD"/>
    <w:rsid w:val="003F7DF1"/>
    <w:rsid w:val="00451A8A"/>
    <w:rsid w:val="004562E5"/>
    <w:rsid w:val="00460235"/>
    <w:rsid w:val="00477B1D"/>
    <w:rsid w:val="00493EDC"/>
    <w:rsid w:val="004965DC"/>
    <w:rsid w:val="004A4BA0"/>
    <w:rsid w:val="004A5DA7"/>
    <w:rsid w:val="004B1EF0"/>
    <w:rsid w:val="004B5127"/>
    <w:rsid w:val="004C35C0"/>
    <w:rsid w:val="004C4533"/>
    <w:rsid w:val="004C4D03"/>
    <w:rsid w:val="004C5E9A"/>
    <w:rsid w:val="004D4960"/>
    <w:rsid w:val="004D7C00"/>
    <w:rsid w:val="004E752A"/>
    <w:rsid w:val="004F02FE"/>
    <w:rsid w:val="004F6E6A"/>
    <w:rsid w:val="00503777"/>
    <w:rsid w:val="0051709E"/>
    <w:rsid w:val="0054140A"/>
    <w:rsid w:val="00544A52"/>
    <w:rsid w:val="00554EC9"/>
    <w:rsid w:val="00557857"/>
    <w:rsid w:val="005649BF"/>
    <w:rsid w:val="00577663"/>
    <w:rsid w:val="00583643"/>
    <w:rsid w:val="005B1912"/>
    <w:rsid w:val="005B4A87"/>
    <w:rsid w:val="005C313E"/>
    <w:rsid w:val="005D3C91"/>
    <w:rsid w:val="005E0292"/>
    <w:rsid w:val="005E4221"/>
    <w:rsid w:val="005E72AC"/>
    <w:rsid w:val="00600B4C"/>
    <w:rsid w:val="00622187"/>
    <w:rsid w:val="00671076"/>
    <w:rsid w:val="00673E90"/>
    <w:rsid w:val="006808C1"/>
    <w:rsid w:val="006927D4"/>
    <w:rsid w:val="00694540"/>
    <w:rsid w:val="006A45D3"/>
    <w:rsid w:val="006C2CA2"/>
    <w:rsid w:val="006C323A"/>
    <w:rsid w:val="006D4A01"/>
    <w:rsid w:val="006E443C"/>
    <w:rsid w:val="00700B9F"/>
    <w:rsid w:val="007037E5"/>
    <w:rsid w:val="00712CFB"/>
    <w:rsid w:val="00715521"/>
    <w:rsid w:val="00715A85"/>
    <w:rsid w:val="00717DDD"/>
    <w:rsid w:val="0072005D"/>
    <w:rsid w:val="007479EA"/>
    <w:rsid w:val="007616BB"/>
    <w:rsid w:val="007A1E2C"/>
    <w:rsid w:val="007D76B9"/>
    <w:rsid w:val="007F01EB"/>
    <w:rsid w:val="007F27DB"/>
    <w:rsid w:val="0080688D"/>
    <w:rsid w:val="00846834"/>
    <w:rsid w:val="00867463"/>
    <w:rsid w:val="00871846"/>
    <w:rsid w:val="0087641B"/>
    <w:rsid w:val="00881552"/>
    <w:rsid w:val="0088221B"/>
    <w:rsid w:val="00884B31"/>
    <w:rsid w:val="00886653"/>
    <w:rsid w:val="00893EBE"/>
    <w:rsid w:val="008A3560"/>
    <w:rsid w:val="008A49A7"/>
    <w:rsid w:val="008B56BD"/>
    <w:rsid w:val="008D362C"/>
    <w:rsid w:val="008F2580"/>
    <w:rsid w:val="008F77F0"/>
    <w:rsid w:val="00903BC8"/>
    <w:rsid w:val="00910FDF"/>
    <w:rsid w:val="00911A89"/>
    <w:rsid w:val="0091712D"/>
    <w:rsid w:val="00921B8E"/>
    <w:rsid w:val="0093125E"/>
    <w:rsid w:val="00942423"/>
    <w:rsid w:val="009447F7"/>
    <w:rsid w:val="009508F2"/>
    <w:rsid w:val="00952C5A"/>
    <w:rsid w:val="00954F66"/>
    <w:rsid w:val="009564A5"/>
    <w:rsid w:val="00961D17"/>
    <w:rsid w:val="009738E1"/>
    <w:rsid w:val="00975B63"/>
    <w:rsid w:val="009830C4"/>
    <w:rsid w:val="009A24B4"/>
    <w:rsid w:val="009A3983"/>
    <w:rsid w:val="009A5E41"/>
    <w:rsid w:val="00A43639"/>
    <w:rsid w:val="00A555A9"/>
    <w:rsid w:val="00A62C9F"/>
    <w:rsid w:val="00A6749C"/>
    <w:rsid w:val="00A74FFF"/>
    <w:rsid w:val="00A94AF0"/>
    <w:rsid w:val="00AA511D"/>
    <w:rsid w:val="00AA69A9"/>
    <w:rsid w:val="00AC53BC"/>
    <w:rsid w:val="00AD032C"/>
    <w:rsid w:val="00AF0198"/>
    <w:rsid w:val="00AF024D"/>
    <w:rsid w:val="00AF61F7"/>
    <w:rsid w:val="00B02DD8"/>
    <w:rsid w:val="00B11E52"/>
    <w:rsid w:val="00B50EAE"/>
    <w:rsid w:val="00B7085B"/>
    <w:rsid w:val="00B7705C"/>
    <w:rsid w:val="00B85D60"/>
    <w:rsid w:val="00BB1A6B"/>
    <w:rsid w:val="00BB2E44"/>
    <w:rsid w:val="00BB43A0"/>
    <w:rsid w:val="00BC6F8E"/>
    <w:rsid w:val="00BF1181"/>
    <w:rsid w:val="00BF4EC1"/>
    <w:rsid w:val="00C161C4"/>
    <w:rsid w:val="00C23969"/>
    <w:rsid w:val="00C33C90"/>
    <w:rsid w:val="00CA769F"/>
    <w:rsid w:val="00CB1DDB"/>
    <w:rsid w:val="00CC1416"/>
    <w:rsid w:val="00CC2485"/>
    <w:rsid w:val="00CD1066"/>
    <w:rsid w:val="00CE435E"/>
    <w:rsid w:val="00CE7C11"/>
    <w:rsid w:val="00D145EA"/>
    <w:rsid w:val="00D16224"/>
    <w:rsid w:val="00D34874"/>
    <w:rsid w:val="00D56E60"/>
    <w:rsid w:val="00D62A84"/>
    <w:rsid w:val="00D746B5"/>
    <w:rsid w:val="00D76028"/>
    <w:rsid w:val="00D76CA2"/>
    <w:rsid w:val="00D82030"/>
    <w:rsid w:val="00D905CD"/>
    <w:rsid w:val="00DA760A"/>
    <w:rsid w:val="00DB24F0"/>
    <w:rsid w:val="00DB506D"/>
    <w:rsid w:val="00DC5205"/>
    <w:rsid w:val="00DD589A"/>
    <w:rsid w:val="00DD6102"/>
    <w:rsid w:val="00DD6364"/>
    <w:rsid w:val="00DF595F"/>
    <w:rsid w:val="00E157CD"/>
    <w:rsid w:val="00E213C9"/>
    <w:rsid w:val="00E24032"/>
    <w:rsid w:val="00E67218"/>
    <w:rsid w:val="00E73FCD"/>
    <w:rsid w:val="00E85D43"/>
    <w:rsid w:val="00E9446F"/>
    <w:rsid w:val="00ED0235"/>
    <w:rsid w:val="00ED6071"/>
    <w:rsid w:val="00EE36D2"/>
    <w:rsid w:val="00EF27C2"/>
    <w:rsid w:val="00EF5B0D"/>
    <w:rsid w:val="00F072D9"/>
    <w:rsid w:val="00F17826"/>
    <w:rsid w:val="00F44785"/>
    <w:rsid w:val="00F92C9C"/>
    <w:rsid w:val="00F94DEF"/>
    <w:rsid w:val="00F96A34"/>
    <w:rsid w:val="00FA4938"/>
    <w:rsid w:val="00FB00CE"/>
    <w:rsid w:val="00FC5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0E8ED"/>
  <w15:chartTrackingRefBased/>
  <w15:docId w15:val="{6D205DD6-6C7D-4FEC-B927-5BA42886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Helvetica" w:hAnsi="Helvetica"/>
      <w:sz w:val="22"/>
      <w:lang w:val="da-DK"/>
    </w:rPr>
  </w:style>
  <w:style w:type="paragraph" w:styleId="berschrift1">
    <w:name w:val="heading 1"/>
    <w:basedOn w:val="Standard"/>
    <w:next w:val="Standard"/>
    <w:qFormat/>
    <w:pPr>
      <w:keepNext/>
      <w:tabs>
        <w:tab w:val="left" w:pos="3969"/>
        <w:tab w:val="left" w:pos="7797"/>
      </w:tabs>
      <w:outlineLvl w:val="0"/>
    </w:pPr>
    <w:rPr>
      <w:rFonts w:ascii="MetaPlusBook-Roman" w:hAnsi="MetaPlusBook-Roman"/>
      <w:b/>
      <w:sz w:val="18"/>
    </w:rPr>
  </w:style>
  <w:style w:type="paragraph" w:styleId="berschrift2">
    <w:name w:val="heading 2"/>
    <w:basedOn w:val="Standard"/>
    <w:next w:val="Standard"/>
    <w:qFormat/>
    <w:pPr>
      <w:keepNext/>
      <w:outlineLvl w:val="1"/>
    </w:pPr>
    <w:rPr>
      <w:rFonts w:ascii="MetaPlusBook-Roman" w:hAnsi="MetaPlusBook-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Hervorhebung">
    <w:name w:val="Emphasis"/>
    <w:qFormat/>
    <w:rPr>
      <w:caps/>
      <w:spacing w:val="10"/>
      <w:sz w:val="16"/>
    </w:rPr>
  </w:style>
  <w:style w:type="paragraph" w:customStyle="1" w:styleId="Adresse">
    <w:name w:val="Adresse"/>
    <w:basedOn w:val="Standard"/>
    <w:rPr>
      <w:rFonts w:ascii="Helv" w:hAnsi="Helv"/>
      <w:sz w:val="20"/>
      <w:lang w:val="de-DE"/>
    </w:r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NurText">
    <w:name w:val="Plain Text"/>
    <w:basedOn w:val="Standard"/>
    <w:rPr>
      <w:rFonts w:ascii="Courier New" w:hAnsi="Courier New"/>
      <w:sz w:val="20"/>
      <w:lang w:val="de-DE"/>
    </w:rPr>
  </w:style>
  <w:style w:type="character" w:styleId="BesuchterLink">
    <w:name w:val="FollowedHyperlink"/>
    <w:basedOn w:val="Absatz-Standardschriftart"/>
    <w:rPr>
      <w:color w:val="800080"/>
      <w:u w:val="single"/>
    </w:rPr>
  </w:style>
  <w:style w:type="paragraph" w:customStyle="1" w:styleId="AutoKorrektur">
    <w:name w:val="AutoKorrektur"/>
    <w:rsid w:val="00B0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7083">
      <w:bodyDiv w:val="1"/>
      <w:marLeft w:val="0"/>
      <w:marRight w:val="0"/>
      <w:marTop w:val="0"/>
      <w:marBottom w:val="0"/>
      <w:divBdr>
        <w:top w:val="none" w:sz="0" w:space="0" w:color="auto"/>
        <w:left w:val="none" w:sz="0" w:space="0" w:color="auto"/>
        <w:bottom w:val="none" w:sz="0" w:space="0" w:color="auto"/>
        <w:right w:val="none" w:sz="0" w:space="0" w:color="auto"/>
      </w:divBdr>
    </w:div>
    <w:div w:id="1374698600">
      <w:bodyDiv w:val="1"/>
      <w:marLeft w:val="0"/>
      <w:marRight w:val="0"/>
      <w:marTop w:val="0"/>
      <w:marBottom w:val="0"/>
      <w:divBdr>
        <w:top w:val="none" w:sz="0" w:space="0" w:color="auto"/>
        <w:left w:val="none" w:sz="0" w:space="0" w:color="auto"/>
        <w:bottom w:val="none" w:sz="0" w:space="0" w:color="auto"/>
        <w:right w:val="none" w:sz="0" w:space="0" w:color="auto"/>
      </w:divBdr>
    </w:div>
    <w:div w:id="1537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58CA5-DA71-457C-8723-32161FE8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14459</Words>
  <Characters>91096</Characters>
  <Application>Microsoft Office Word</Application>
  <DocSecurity>0</DocSecurity>
  <Lines>759</Lines>
  <Paragraphs>210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94-04-21</vt:lpstr>
      <vt:lpstr>94-04-21</vt:lpstr>
    </vt:vector>
  </TitlesOfParts>
  <Company>Kamstrup</Company>
  <LinksUpToDate>false</LinksUpToDate>
  <CharactersWithSpaces>105345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94-04-21</dc:title>
  <dc:subject/>
  <dc:creator>asc</dc:creator>
  <cp:keywords/>
  <cp:lastModifiedBy>Torsten Raber</cp:lastModifiedBy>
  <cp:revision>2</cp:revision>
  <cp:lastPrinted>2010-02-25T20:01:00Z</cp:lastPrinted>
  <dcterms:created xsi:type="dcterms:W3CDTF">2020-10-03T20:45:00Z</dcterms:created>
  <dcterms:modified xsi:type="dcterms:W3CDTF">2020-10-03T20:45:00Z</dcterms:modified>
</cp:coreProperties>
</file>